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835A" w14:textId="77777777" w:rsidR="00032E91" w:rsidRDefault="00032E91" w:rsidP="00032E91">
      <w:pPr>
        <w:spacing w:line="9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504421FC" w14:textId="77777777" w:rsidR="00032E91" w:rsidRDefault="00032E91" w:rsidP="00032E91">
      <w:pPr>
        <w:spacing w:line="0" w:lineRule="atLeast"/>
        <w:rPr>
          <w:b/>
        </w:rPr>
      </w:pPr>
      <w:r>
        <w:rPr>
          <w:b/>
        </w:rPr>
        <w:t>Paweł Kowalewski (ur. 1958 w Warszawie)</w:t>
      </w:r>
    </w:p>
    <w:p w14:paraId="60D897FD" w14:textId="77777777" w:rsidR="00032E91" w:rsidRDefault="00032E91" w:rsidP="0003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4B9DC6" w14:textId="77777777" w:rsidR="00032E91" w:rsidRDefault="00032E91" w:rsidP="0003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F09F1B" w14:textId="77777777" w:rsidR="00032E91" w:rsidRDefault="00032E91" w:rsidP="00032E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14911E" w14:textId="77777777" w:rsidR="00032E91" w:rsidRDefault="00032E91" w:rsidP="00032E91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49102296" w14:textId="77777777" w:rsidR="00032E91" w:rsidRDefault="00032E91" w:rsidP="00032E91">
      <w:pPr>
        <w:spacing w:line="345" w:lineRule="auto"/>
        <w:ind w:right="19"/>
      </w:pPr>
      <w:r>
        <w:t xml:space="preserve">W latach 1978-1983 studiował na Wydziale Malarstwa w Akademii Sztuk Pięknych w Warszawie, gdzie uzyskał dyplom z wyróżnieniem w pracowni </w:t>
      </w:r>
      <w:r>
        <w:rPr>
          <w:b/>
        </w:rPr>
        <w:t>Stefana Gierowskiego</w:t>
      </w:r>
      <w:r>
        <w:t xml:space="preserve">. Od 1985 jest </w:t>
      </w:r>
      <w:r>
        <w:rPr>
          <w:b/>
        </w:rPr>
        <w:t>wykładowcą</w:t>
      </w:r>
      <w:r>
        <w:t xml:space="preserve"> na Wydziale Wzornictwa warszawskiej Akademii Sztuk Pięknych, gdzie w 2019 roku uzyskał stopień profesora ASP. Był</w:t>
      </w:r>
    </w:p>
    <w:p w14:paraId="0B0BA38C" w14:textId="77777777" w:rsidR="00032E91" w:rsidRDefault="00032E91" w:rsidP="00032E91">
      <w:pPr>
        <w:spacing w:line="70" w:lineRule="exact"/>
        <w:rPr>
          <w:rFonts w:ascii="Times New Roman" w:eastAsia="Times New Roman" w:hAnsi="Times New Roman"/>
          <w:sz w:val="24"/>
        </w:rPr>
      </w:pPr>
    </w:p>
    <w:p w14:paraId="588DD72C" w14:textId="77777777" w:rsidR="00032E91" w:rsidRDefault="00032E91" w:rsidP="00032E91">
      <w:pPr>
        <w:spacing w:line="357" w:lineRule="auto"/>
        <w:ind w:right="219"/>
      </w:pPr>
      <w:r>
        <w:t xml:space="preserve">założycielem </w:t>
      </w:r>
      <w:proofErr w:type="spellStart"/>
      <w:r>
        <w:rPr>
          <w:b/>
        </w:rPr>
        <w:t>Gruppy</w:t>
      </w:r>
      <w:proofErr w:type="spellEnd"/>
      <w:r>
        <w:t xml:space="preserve">, najsławniejszej polskiej formacji artystycznej lat 80’, którą stworzył razem z Ryszardem Grzybem, Jarosławem Modzelewskim, Włodzimierzem Pawlakiem, Markiem Sobczykiem i Ryszardem Woźniakiem. Działania </w:t>
      </w:r>
      <w:proofErr w:type="spellStart"/>
      <w:r>
        <w:t>Gruppy</w:t>
      </w:r>
      <w:proofErr w:type="spellEnd"/>
      <w:r>
        <w:t xml:space="preserve"> można opisać jako </w:t>
      </w:r>
      <w:r>
        <w:rPr>
          <w:b/>
        </w:rPr>
        <w:t>bunt wobec akademizmu</w:t>
      </w:r>
      <w:r>
        <w:t xml:space="preserve"> i postaw postawangardowych w sztuce, a także </w:t>
      </w:r>
      <w:r>
        <w:rPr>
          <w:b/>
        </w:rPr>
        <w:t>protest przeciw cenzurze</w:t>
      </w:r>
      <w:r>
        <w:t xml:space="preserve"> i represjom ze strony władz komunistycznych podczas stanu wojennego, wprowadzonego w 1981 roku na terenie całej Polskiej.</w:t>
      </w:r>
    </w:p>
    <w:p w14:paraId="54849E5B" w14:textId="77777777" w:rsidR="00032E91" w:rsidRDefault="00032E91" w:rsidP="00032E91">
      <w:pPr>
        <w:spacing w:line="62" w:lineRule="exact"/>
        <w:rPr>
          <w:rFonts w:ascii="Times New Roman" w:eastAsia="Times New Roman" w:hAnsi="Times New Roman"/>
          <w:sz w:val="24"/>
        </w:rPr>
      </w:pPr>
    </w:p>
    <w:p w14:paraId="7EBBEE0F" w14:textId="77777777" w:rsidR="00032E91" w:rsidRDefault="00032E91" w:rsidP="00032E91">
      <w:pPr>
        <w:spacing w:line="380" w:lineRule="auto"/>
        <w:ind w:right="359"/>
        <w:rPr>
          <w:sz w:val="19"/>
        </w:rPr>
      </w:pPr>
      <w:r>
        <w:rPr>
          <w:sz w:val="19"/>
        </w:rPr>
        <w:t xml:space="preserve">Rzeczywistość tamtego trudnego momentu czasów </w:t>
      </w:r>
      <w:proofErr w:type="spellStart"/>
      <w:r>
        <w:rPr>
          <w:sz w:val="19"/>
        </w:rPr>
        <w:t>PRL’u</w:t>
      </w:r>
      <w:proofErr w:type="spellEnd"/>
      <w:r>
        <w:rPr>
          <w:sz w:val="19"/>
        </w:rPr>
        <w:t xml:space="preserve">, Kowalewski odczuwał jako </w:t>
      </w:r>
      <w:r>
        <w:rPr>
          <w:b/>
          <w:sz w:val="19"/>
        </w:rPr>
        <w:t>absurd i groteskę</w:t>
      </w:r>
      <w:r>
        <w:rPr>
          <w:sz w:val="19"/>
        </w:rPr>
        <w:t xml:space="preserve">. W latach 1984-1989 w ramach efemerycznego pisma </w:t>
      </w:r>
      <w:proofErr w:type="spellStart"/>
      <w:r>
        <w:rPr>
          <w:sz w:val="19"/>
        </w:rPr>
        <w:t>Gruppy</w:t>
      </w:r>
      <w:proofErr w:type="spellEnd"/>
      <w:r>
        <w:rPr>
          <w:sz w:val="19"/>
        </w:rPr>
        <w:t xml:space="preserve"> „</w:t>
      </w:r>
      <w:r>
        <w:rPr>
          <w:b/>
          <w:sz w:val="19"/>
        </w:rPr>
        <w:t>Oj dobrze już</w:t>
      </w:r>
      <w:r>
        <w:rPr>
          <w:sz w:val="19"/>
        </w:rPr>
        <w:t xml:space="preserve">” , gdzie zamieszczano wiersze, wypowiedzi, komentarze, szkice i rysunki, pisywał prześmiewcze teksty m.in. pod pseudonimem wyimaginowanej amerykańskiej dziennikarki </w:t>
      </w:r>
      <w:proofErr w:type="spellStart"/>
      <w:r>
        <w:rPr>
          <w:sz w:val="19"/>
        </w:rPr>
        <w:t>Sharm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Yarn</w:t>
      </w:r>
      <w:proofErr w:type="spellEnd"/>
      <w:r>
        <w:rPr>
          <w:sz w:val="19"/>
        </w:rPr>
        <w:t>. Chciał w ten sposób ukazać niepewność polskiej krytyki artystycznej, skomentować pomijanie unikatowości zjawisk, które miały miejsce w Polsce w tamtym czasie oraz ośmieszyć próby wyznaczania kierunku kultury podług odgórnych paradygmatów politycznych.</w:t>
      </w:r>
    </w:p>
    <w:p w14:paraId="0AA8AFF6" w14:textId="77777777" w:rsidR="00032E91" w:rsidRDefault="00032E91" w:rsidP="00032E91">
      <w:pPr>
        <w:spacing w:line="148" w:lineRule="exact"/>
        <w:rPr>
          <w:rFonts w:ascii="Times New Roman" w:eastAsia="Times New Roman" w:hAnsi="Times New Roman"/>
          <w:sz w:val="24"/>
        </w:rPr>
      </w:pPr>
    </w:p>
    <w:p w14:paraId="0473233F" w14:textId="77777777" w:rsidR="00032E91" w:rsidRDefault="00032E91" w:rsidP="00032E91">
      <w:pPr>
        <w:spacing w:line="0" w:lineRule="atLeast"/>
        <w:rPr>
          <w:b/>
        </w:rPr>
      </w:pPr>
      <w:r>
        <w:rPr>
          <w:b/>
        </w:rPr>
        <w:t>Twórczość</w:t>
      </w:r>
    </w:p>
    <w:p w14:paraId="501BE82D" w14:textId="77777777" w:rsidR="00032E91" w:rsidRDefault="00032E91" w:rsidP="00032E91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59A6DA57" w14:textId="77777777" w:rsidR="00032E91" w:rsidRDefault="00032E91" w:rsidP="00032E91">
      <w:pPr>
        <w:spacing w:line="346" w:lineRule="auto"/>
        <w:ind w:right="19"/>
      </w:pPr>
      <w:r>
        <w:t xml:space="preserve">Postawa twórcza Kowalewskiego wywodzi się z </w:t>
      </w:r>
      <w:r>
        <w:rPr>
          <w:b/>
        </w:rPr>
        <w:t>tradycji postkonceptualnej</w:t>
      </w:r>
      <w:r>
        <w:t xml:space="preserve">, której idee artysta wplatał w swoje realizacje w postaci słownych komentarzy i rozbudowanych, poetyckich tytułów prac umieszczanych na materiałowych szarfach. Razem z członkami </w:t>
      </w:r>
      <w:proofErr w:type="spellStart"/>
      <w:r>
        <w:t>Gruppy</w:t>
      </w:r>
      <w:proofErr w:type="spellEnd"/>
      <w:r>
        <w:t xml:space="preserve"> organizował radykalne </w:t>
      </w:r>
      <w:r>
        <w:rPr>
          <w:b/>
        </w:rPr>
        <w:t>akcje</w:t>
      </w:r>
      <w:r>
        <w:t xml:space="preserve"> wspólnego malowania</w:t>
      </w:r>
    </w:p>
    <w:p w14:paraId="71132D32" w14:textId="77777777" w:rsidR="00032E91" w:rsidRDefault="00032E91" w:rsidP="00032E91">
      <w:pPr>
        <w:spacing w:line="70" w:lineRule="exact"/>
        <w:rPr>
          <w:rFonts w:ascii="Times New Roman" w:eastAsia="Times New Roman" w:hAnsi="Times New Roman"/>
          <w:sz w:val="24"/>
        </w:rPr>
      </w:pPr>
    </w:p>
    <w:p w14:paraId="07B9BF18" w14:textId="77777777" w:rsidR="00032E91" w:rsidRDefault="00032E91" w:rsidP="00032E91">
      <w:pPr>
        <w:spacing w:line="357" w:lineRule="auto"/>
        <w:ind w:right="179"/>
      </w:pPr>
      <w:r>
        <w:t xml:space="preserve">i </w:t>
      </w:r>
      <w:r>
        <w:rPr>
          <w:b/>
        </w:rPr>
        <w:t>recitale</w:t>
      </w:r>
      <w:r>
        <w:t xml:space="preserve"> oparte na poetyce absurdu m.in. w kultowej pracowni </w:t>
      </w:r>
      <w:r>
        <w:rPr>
          <w:b/>
        </w:rPr>
        <w:t>Dziekanka</w:t>
      </w:r>
      <w:r>
        <w:t xml:space="preserve"> na warszawskiej ASP (np. recital w 1987 r. pt. „Chłodny jeleń w powidle” o Leninie w Poroninie). Sztukę Kowalewskiego określić można jako ekspresyjną, autobiograficzną, </w:t>
      </w:r>
      <w:r>
        <w:rPr>
          <w:b/>
        </w:rPr>
        <w:t>czerpiącą z osobistego doświadczenia</w:t>
      </w:r>
      <w:r>
        <w:t xml:space="preserve"> i kontekstu literackiego. Artysta kształtował własny język wypowiedzi. Ważniejszy od formy czy medium był dla niego </w:t>
      </w:r>
      <w:r>
        <w:rPr>
          <w:b/>
        </w:rPr>
        <w:t>przekaz</w:t>
      </w:r>
      <w:r>
        <w:t>. Wspominając tamten czas mówi: „Bez słowa nie istnieliśmy”.</w:t>
      </w:r>
    </w:p>
    <w:p w14:paraId="7BE4ACCB" w14:textId="77777777" w:rsidR="00032E91" w:rsidRDefault="00032E91" w:rsidP="00032E91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0EC5E6FA" w14:textId="77777777" w:rsidR="00032E91" w:rsidRDefault="00032E91" w:rsidP="00032E91">
      <w:pPr>
        <w:spacing w:line="356" w:lineRule="auto"/>
        <w:ind w:right="279"/>
      </w:pPr>
      <w:r>
        <w:t xml:space="preserve">W Polsce lat 80’ nastąpiło charakterystyczne skrzyżowanie procesów społecznych i artystycznych, które było dokonywaną przez artystów jako badaczy tamtejszej rzeczywistości, rewizją wartości moralnych i światopoglądowych. Twórczość Kowalewskiego i </w:t>
      </w:r>
      <w:proofErr w:type="spellStart"/>
      <w:r>
        <w:t>Gruppy</w:t>
      </w:r>
      <w:proofErr w:type="spellEnd"/>
      <w:r>
        <w:t xml:space="preserve"> powstawała równolegle, a może nawet była wcześniejszą, wobec niektórych nurtów w sztuce niemieckiej, takich jak </w:t>
      </w:r>
      <w:proofErr w:type="spellStart"/>
      <w:r>
        <w:rPr>
          <w:i/>
        </w:rPr>
        <w:t>Neue</w:t>
      </w:r>
      <w:proofErr w:type="spellEnd"/>
      <w:r>
        <w:rPr>
          <w:i/>
        </w:rPr>
        <w:t xml:space="preserve"> Wilde</w:t>
      </w:r>
      <w:r>
        <w:t>. Bunt i poszukiwanie tożsamości determinowały wówczas postawy twórców obu krajów.</w:t>
      </w:r>
    </w:p>
    <w:p w14:paraId="593AC8C7" w14:textId="77777777" w:rsidR="00032E91" w:rsidRDefault="00032E91" w:rsidP="00032E91">
      <w:pPr>
        <w:spacing w:line="166" w:lineRule="exact"/>
        <w:rPr>
          <w:rFonts w:ascii="Times New Roman" w:eastAsia="Times New Roman" w:hAnsi="Times New Roman"/>
          <w:sz w:val="24"/>
        </w:rPr>
      </w:pPr>
    </w:p>
    <w:p w14:paraId="3F3570D4" w14:textId="77777777" w:rsidR="00032E91" w:rsidRDefault="00032E91" w:rsidP="00032E91">
      <w:pPr>
        <w:spacing w:line="0" w:lineRule="atLeast"/>
        <w:rPr>
          <w:b/>
        </w:rPr>
      </w:pPr>
      <w:r>
        <w:rPr>
          <w:b/>
        </w:rPr>
        <w:t>Koncepcja sztuki osobistej</w:t>
      </w:r>
    </w:p>
    <w:p w14:paraId="00365C7F" w14:textId="77777777" w:rsidR="00032E91" w:rsidRDefault="00032E91" w:rsidP="00032E91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408721B2" w14:textId="77777777" w:rsidR="00032E91" w:rsidRDefault="00032E91" w:rsidP="00032E91">
      <w:pPr>
        <w:spacing w:line="345" w:lineRule="auto"/>
        <w:ind w:right="519"/>
        <w:rPr>
          <w:b/>
        </w:rPr>
      </w:pPr>
      <w:r>
        <w:t xml:space="preserve">Od pierwszych lat swojej kariery artystycznej Paweł Kowalewski rozwijał koncepcję „sztuki osobistej, czyli prywatnej”. Jego inspiracje pozostawały w silnym połączeniu z życiem artysty, ale także odnosiły się do problemów, które umieszczają widza w kontekście uniwersalnym. Ta zasadnicza </w:t>
      </w:r>
      <w:r>
        <w:rPr>
          <w:b/>
        </w:rPr>
        <w:t>oscylacja pomiędzy</w:t>
      </w:r>
    </w:p>
    <w:p w14:paraId="1B246DEE" w14:textId="77777777" w:rsidR="00032E91" w:rsidRDefault="00032E91" w:rsidP="00032E91">
      <w:pPr>
        <w:spacing w:line="345" w:lineRule="auto"/>
        <w:ind w:right="519"/>
        <w:rPr>
          <w:b/>
        </w:rPr>
        <w:sectPr w:rsidR="00032E91">
          <w:pgSz w:w="11900" w:h="16838"/>
          <w:pgMar w:top="1440" w:right="1440" w:bottom="1112" w:left="1420" w:header="0" w:footer="0" w:gutter="0"/>
          <w:cols w:space="0" w:equalWidth="0">
            <w:col w:w="9039"/>
          </w:cols>
          <w:docGrid w:linePitch="360"/>
        </w:sectPr>
      </w:pPr>
    </w:p>
    <w:p w14:paraId="5F99F12A" w14:textId="77777777" w:rsidR="00032E91" w:rsidRDefault="00032E91" w:rsidP="00032E91">
      <w:pPr>
        <w:spacing w:line="141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2FC5D0D2" w14:textId="77777777" w:rsidR="00032E91" w:rsidRDefault="00032E91" w:rsidP="00032E91">
      <w:pPr>
        <w:spacing w:line="322" w:lineRule="auto"/>
        <w:ind w:right="200"/>
      </w:pPr>
      <w:r>
        <w:rPr>
          <w:b/>
        </w:rPr>
        <w:t>doświadczeniem pojedynczości a powszechnością</w:t>
      </w:r>
      <w:r>
        <w:t>, towarzyszy twórczości Kowalewskiego do dziś i stanowi o jej ciągłym charakterze.</w:t>
      </w:r>
    </w:p>
    <w:p w14:paraId="52E8C5BB" w14:textId="77777777" w:rsidR="00032E91" w:rsidRDefault="00032E91" w:rsidP="00032E91">
      <w:pPr>
        <w:spacing w:line="96" w:lineRule="exact"/>
        <w:rPr>
          <w:rFonts w:ascii="Times New Roman" w:eastAsia="Times New Roman" w:hAnsi="Times New Roman"/>
        </w:rPr>
      </w:pPr>
    </w:p>
    <w:p w14:paraId="46F66EAD" w14:textId="77777777" w:rsidR="00032E91" w:rsidRDefault="00032E91" w:rsidP="00032E91">
      <w:pPr>
        <w:spacing w:line="362" w:lineRule="auto"/>
        <w:ind w:right="120"/>
      </w:pPr>
      <w:r>
        <w:t xml:space="preserve">Około 1986 roku powstały pierwsze </w:t>
      </w:r>
      <w:r>
        <w:rPr>
          <w:b/>
        </w:rPr>
        <w:t>realizacje rzeźbiarskie</w:t>
      </w:r>
      <w:r>
        <w:t xml:space="preserve"> Kowalewskiego. Niewielkie obiekty, które artysta zamykał w szklanych gablotach niczym relikwie. „Prawe ucho sługi najwyższego kapłana” czy „Kamień, który stał się chlebem” były krytycznym komentarzem wobec wrogiej estetyki codzienności. W równie ostrym, ekspresyjnym, nonszalanckim tonie Kowalewski tworzył swoje realizacje malarskie, które spotkały się nawet z cenzorską interwencją ze strony Kościoła. Działalność artysty w latach 80’ była traktowana przez władzę totalitarnego państwa jako sztuka wymykająca się oficjalnemu obiegowi. Cykl „Psalmy”, który powstał na fali inspiracji Psalmami Dawida w tłumaczeniu Czesława Miłosza, został subiektywnie posądzony o </w:t>
      </w:r>
      <w:r>
        <w:rPr>
          <w:b/>
        </w:rPr>
        <w:t>bluźnierstwo</w:t>
      </w:r>
      <w:r>
        <w:t>. Każda z prac Kowalewskiego odnosiła się do konkretnych cytatów z Księgi i odzwierciedlała dylematy młodego twórcy: Wyjechać czy zostać w kraju? Gdzie leży racja? Czy istnieje sprawiedliwość…?</w:t>
      </w:r>
    </w:p>
    <w:p w14:paraId="7700B138" w14:textId="77777777" w:rsidR="00032E91" w:rsidRDefault="00032E91" w:rsidP="00032E91">
      <w:pPr>
        <w:spacing w:line="61" w:lineRule="exact"/>
        <w:rPr>
          <w:rFonts w:ascii="Times New Roman" w:eastAsia="Times New Roman" w:hAnsi="Times New Roman"/>
        </w:rPr>
      </w:pPr>
    </w:p>
    <w:p w14:paraId="709BB165" w14:textId="77777777" w:rsidR="00032E91" w:rsidRDefault="00032E91" w:rsidP="00032E91">
      <w:pPr>
        <w:spacing w:line="343" w:lineRule="auto"/>
        <w:ind w:right="40"/>
      </w:pPr>
      <w:r>
        <w:t xml:space="preserve">Swoistym zwieńczeniem działań tamtego okresu był udział w </w:t>
      </w:r>
      <w:proofErr w:type="spellStart"/>
      <w:r>
        <w:t>Documenta</w:t>
      </w:r>
      <w:proofErr w:type="spellEnd"/>
      <w:r>
        <w:t xml:space="preserve"> 8. w </w:t>
      </w:r>
      <w:r>
        <w:rPr>
          <w:b/>
        </w:rPr>
        <w:t>Kassel</w:t>
      </w:r>
      <w:r>
        <w:t xml:space="preserve"> w 1987 roku, na którym prezentowano prace m.in. Barbary Kruger i </w:t>
      </w:r>
      <w:proofErr w:type="spellStart"/>
      <w:r>
        <w:t>Jospeha</w:t>
      </w:r>
      <w:proofErr w:type="spellEnd"/>
      <w:r>
        <w:t xml:space="preserve"> </w:t>
      </w:r>
      <w:proofErr w:type="spellStart"/>
      <w:r>
        <w:t>Beuysa</w:t>
      </w:r>
      <w:proofErr w:type="spellEnd"/>
      <w:r>
        <w:t xml:space="preserve">. Kowalewski wraz z </w:t>
      </w:r>
      <w:proofErr w:type="spellStart"/>
      <w:r>
        <w:t>Gruppą</w:t>
      </w:r>
      <w:proofErr w:type="spellEnd"/>
      <w:r>
        <w:t xml:space="preserve"> zorganizowali wówczas akcję wspólnego malowania wielkoformatowego płótna pt. „</w:t>
      </w:r>
      <w:proofErr w:type="spellStart"/>
      <w:r>
        <w:t>Kuda</w:t>
      </w:r>
      <w:proofErr w:type="spellEnd"/>
      <w:r>
        <w:t xml:space="preserve"> </w:t>
      </w:r>
      <w:proofErr w:type="spellStart"/>
      <w:r>
        <w:t>Gierman</w:t>
      </w:r>
      <w:proofErr w:type="spellEnd"/>
      <w:r>
        <w:t>”.</w:t>
      </w:r>
    </w:p>
    <w:p w14:paraId="1FF159DE" w14:textId="77777777" w:rsidR="00032E91" w:rsidRDefault="00032E91" w:rsidP="00032E91">
      <w:pPr>
        <w:spacing w:line="181" w:lineRule="exact"/>
        <w:rPr>
          <w:rFonts w:ascii="Times New Roman" w:eastAsia="Times New Roman" w:hAnsi="Times New Roman"/>
        </w:rPr>
      </w:pPr>
    </w:p>
    <w:p w14:paraId="09115BF7" w14:textId="77777777" w:rsidR="00032E91" w:rsidRDefault="00032E91" w:rsidP="00032E91">
      <w:pPr>
        <w:spacing w:line="0" w:lineRule="atLeast"/>
      </w:pPr>
      <w:r>
        <w:t>Wybrane prace Kowalewskiego, po licznych wystawach w kraju i za granicą, stały się w późniejszym</w:t>
      </w:r>
    </w:p>
    <w:p w14:paraId="7A01BCB0" w14:textId="77777777" w:rsidR="00032E91" w:rsidRDefault="00032E91" w:rsidP="00032E91">
      <w:pPr>
        <w:spacing w:line="177" w:lineRule="exact"/>
        <w:rPr>
          <w:rFonts w:ascii="Times New Roman" w:eastAsia="Times New Roman" w:hAnsi="Times New Roman"/>
        </w:rPr>
      </w:pPr>
    </w:p>
    <w:p w14:paraId="2FB0A15A" w14:textId="77777777" w:rsidR="00032E91" w:rsidRDefault="00032E91" w:rsidP="00032E91">
      <w:pPr>
        <w:spacing w:line="352" w:lineRule="auto"/>
        <w:ind w:right="220"/>
      </w:pPr>
      <w:r>
        <w:t xml:space="preserve">okresie </w:t>
      </w:r>
      <w:r>
        <w:rPr>
          <w:b/>
        </w:rPr>
        <w:t>ikonami sztuki lat 80’</w:t>
      </w:r>
      <w:r>
        <w:t>, np. „</w:t>
      </w:r>
      <w:r>
        <w:rPr>
          <w:b/>
        </w:rPr>
        <w:t xml:space="preserve">Mon cheri </w:t>
      </w:r>
      <w:proofErr w:type="spellStart"/>
      <w:r>
        <w:rPr>
          <w:b/>
        </w:rPr>
        <w:t>Bolscheviq</w:t>
      </w:r>
      <w:proofErr w:type="spellEnd"/>
      <w:r>
        <w:t>” (obraz prezentowany m.in. na wystawie w Galerii Tretiakowskiej w Moskwie), rzeźba „Tragiczna nieprzezroczystość konieczności” (hermetycznie zamknięte akwarium z zanurzonym w wodzie kawałkiem wątroby wołowej) czy „Do widzenia moi kochani” (obraz, który znalazł się w kolekcji uznanej krytyczki sztuki Andy Rottenberg).</w:t>
      </w:r>
    </w:p>
    <w:p w14:paraId="262AC573" w14:textId="77777777" w:rsidR="00032E91" w:rsidRDefault="00032E91" w:rsidP="00032E91">
      <w:pPr>
        <w:spacing w:line="170" w:lineRule="exact"/>
        <w:rPr>
          <w:rFonts w:ascii="Times New Roman" w:eastAsia="Times New Roman" w:hAnsi="Times New Roman"/>
        </w:rPr>
      </w:pPr>
    </w:p>
    <w:p w14:paraId="51E598C1" w14:textId="77777777" w:rsidR="00032E91" w:rsidRDefault="00032E91" w:rsidP="00032E91">
      <w:pPr>
        <w:spacing w:line="0" w:lineRule="atLeast"/>
        <w:rPr>
          <w:b/>
        </w:rPr>
      </w:pPr>
      <w:r>
        <w:rPr>
          <w:b/>
        </w:rPr>
        <w:t>Czas przełomu</w:t>
      </w:r>
    </w:p>
    <w:p w14:paraId="702204FE" w14:textId="77777777" w:rsidR="00032E91" w:rsidRDefault="00032E91" w:rsidP="00032E91">
      <w:pPr>
        <w:spacing w:line="331" w:lineRule="exact"/>
        <w:rPr>
          <w:rFonts w:ascii="Times New Roman" w:eastAsia="Times New Roman" w:hAnsi="Times New Roman"/>
        </w:rPr>
      </w:pPr>
    </w:p>
    <w:p w14:paraId="64267F27" w14:textId="77777777" w:rsidR="00032E91" w:rsidRDefault="00032E91" w:rsidP="00032E91">
      <w:pPr>
        <w:spacing w:line="358" w:lineRule="auto"/>
        <w:ind w:right="20"/>
      </w:pPr>
      <w:r>
        <w:t xml:space="preserve">Granicznym momentem w twórczości Kowalewskiego był rok 1989 roku, kiedy artysta wraz z członkami </w:t>
      </w:r>
      <w:proofErr w:type="spellStart"/>
      <w:r>
        <w:t>Gruppy</w:t>
      </w:r>
      <w:proofErr w:type="spellEnd"/>
      <w:r>
        <w:t xml:space="preserve"> zainicjował akcję wspólnego malowania przed stołecznym lokalem wyborczym Solidarności w Warszawie. Realizacja pt. „</w:t>
      </w:r>
      <w:r>
        <w:rPr>
          <w:b/>
        </w:rPr>
        <w:t>Głos przyrody na Solidarność</w:t>
      </w:r>
      <w:r>
        <w:t xml:space="preserve">” symbolicznie wieńczyła ich grupową karierę. Artyści w latach 80’ zaczynali jako nowicjusze, a kończyli swoją działalność jako klasycy minionej dekady. Dzięki ich licznym dokonaniom na polu sztuki, w 1992 roku w </w:t>
      </w:r>
      <w:r>
        <w:rPr>
          <w:b/>
        </w:rPr>
        <w:t>Zachęcie</w:t>
      </w:r>
      <w:r>
        <w:t xml:space="preserve"> – Narodowej Galerii Sztuki zorganizowano dużą, przekrojową wystawę podsumowującą twórczość </w:t>
      </w:r>
      <w:proofErr w:type="spellStart"/>
      <w:r>
        <w:t>Gruppy</w:t>
      </w:r>
      <w:proofErr w:type="spellEnd"/>
      <w:r>
        <w:t>.</w:t>
      </w:r>
    </w:p>
    <w:p w14:paraId="33E8F72D" w14:textId="77777777" w:rsidR="00032E91" w:rsidRDefault="00032E91" w:rsidP="00032E91">
      <w:pPr>
        <w:spacing w:line="216" w:lineRule="exact"/>
        <w:rPr>
          <w:rFonts w:ascii="Times New Roman" w:eastAsia="Times New Roman" w:hAnsi="Times New Roman"/>
        </w:rPr>
      </w:pPr>
    </w:p>
    <w:p w14:paraId="0B5F446E" w14:textId="77777777" w:rsidR="00032E91" w:rsidRDefault="00032E91" w:rsidP="00032E91">
      <w:pPr>
        <w:spacing w:line="360" w:lineRule="auto"/>
      </w:pPr>
      <w:r>
        <w:t xml:space="preserve">Transformacja systemowa, a także koniec istnienia </w:t>
      </w:r>
      <w:proofErr w:type="spellStart"/>
      <w:r>
        <w:t>Gruppy</w:t>
      </w:r>
      <w:proofErr w:type="spellEnd"/>
      <w:r>
        <w:t xml:space="preserve">, odcisnęły w twórczości Kowalewskiego zmiany w środkach wyrazu. Na </w:t>
      </w:r>
      <w:r>
        <w:rPr>
          <w:b/>
        </w:rPr>
        <w:t>początku lat 90’</w:t>
      </w:r>
      <w:r>
        <w:t xml:space="preserve"> zaczął tworzyć płótna analityczne, strukturalne. W pracach malarskich z tego okresu artysta zderzał ze sobą dziewiętnastowieczne wzory tapet z biało czarnymi pasami – sarkastyczną wizją przyszłości. Po prezentacji swojego najnowszego cyklu pt. „</w:t>
      </w:r>
      <w:r>
        <w:rPr>
          <w:b/>
        </w:rPr>
        <w:t>Fin de siècle</w:t>
      </w:r>
      <w:r>
        <w:t xml:space="preserve">” w warszawskiej galerii Appendix w 1992 roku, Paweł Kowalewski został przyjęty do stajni </w:t>
      </w:r>
      <w:r>
        <w:rPr>
          <w:b/>
        </w:rPr>
        <w:t xml:space="preserve">francuskiego galernika </w:t>
      </w:r>
      <w:proofErr w:type="spellStart"/>
      <w:r>
        <w:rPr>
          <w:b/>
        </w:rPr>
        <w:t>Isy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Brachota</w:t>
      </w:r>
      <w:proofErr w:type="spellEnd"/>
      <w:r>
        <w:t xml:space="preserve">, jako jedyny Polak po Romanie Opałce. Jego prace zostały pokazane wówczas w galerii </w:t>
      </w:r>
      <w:proofErr w:type="spellStart"/>
      <w:r>
        <w:t>Brachot</w:t>
      </w:r>
      <w:proofErr w:type="spellEnd"/>
      <w:r>
        <w:t xml:space="preserve"> w Brukseli, równolegle z retrospektywą największej belgijskiej sławy, surrealisty Paula </w:t>
      </w:r>
      <w:proofErr w:type="spellStart"/>
      <w:r>
        <w:t>Delvaux</w:t>
      </w:r>
      <w:proofErr w:type="spellEnd"/>
      <w:r>
        <w:t>.</w:t>
      </w:r>
    </w:p>
    <w:p w14:paraId="60D0E396" w14:textId="77777777" w:rsidR="00032E91" w:rsidRDefault="00032E91" w:rsidP="00032E91">
      <w:pPr>
        <w:spacing w:line="211" w:lineRule="exact"/>
        <w:rPr>
          <w:rFonts w:ascii="Times New Roman" w:eastAsia="Times New Roman" w:hAnsi="Times New Roman"/>
        </w:rPr>
      </w:pPr>
    </w:p>
    <w:p w14:paraId="48B7D11A" w14:textId="77777777" w:rsidR="00032E91" w:rsidRDefault="00032E91" w:rsidP="00032E91">
      <w:pPr>
        <w:spacing w:line="351" w:lineRule="auto"/>
        <w:ind w:right="260"/>
        <w:rPr>
          <w:sz w:val="19"/>
        </w:rPr>
      </w:pPr>
      <w:r>
        <w:rPr>
          <w:sz w:val="19"/>
        </w:rPr>
        <w:t xml:space="preserve">Wraz z cyklem „Fin de siècle” Kowalewski zakończył pracę z medium malarskim, koncertując się od tego momentu na pracach o charakterze </w:t>
      </w:r>
      <w:r>
        <w:rPr>
          <w:b/>
          <w:sz w:val="19"/>
        </w:rPr>
        <w:t xml:space="preserve">interdyscyplinarnym i </w:t>
      </w:r>
      <w:proofErr w:type="spellStart"/>
      <w:r>
        <w:rPr>
          <w:b/>
          <w:sz w:val="19"/>
        </w:rPr>
        <w:t>performatywnym</w:t>
      </w:r>
      <w:proofErr w:type="spellEnd"/>
      <w:r>
        <w:rPr>
          <w:sz w:val="19"/>
        </w:rPr>
        <w:t>. Powstają wówczas najbardziej</w:t>
      </w:r>
    </w:p>
    <w:p w14:paraId="4EDDA398" w14:textId="77777777" w:rsidR="00032E91" w:rsidRDefault="00032E91" w:rsidP="00032E91">
      <w:pPr>
        <w:spacing w:line="351" w:lineRule="auto"/>
        <w:ind w:right="260"/>
        <w:rPr>
          <w:sz w:val="19"/>
        </w:rPr>
        <w:sectPr w:rsidR="00032E91">
          <w:pgSz w:w="11900" w:h="16838"/>
          <w:pgMar w:top="1440" w:right="1439" w:bottom="886" w:left="1420" w:header="0" w:footer="0" w:gutter="0"/>
          <w:cols w:space="0" w:equalWidth="0">
            <w:col w:w="9040"/>
          </w:cols>
          <w:docGrid w:linePitch="360"/>
        </w:sectPr>
      </w:pPr>
    </w:p>
    <w:p w14:paraId="27D9CD32" w14:textId="77777777" w:rsidR="00032E91" w:rsidRDefault="00032E91" w:rsidP="00032E91">
      <w:pPr>
        <w:spacing w:line="95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69A1BBDF" w14:textId="77777777" w:rsidR="00032E91" w:rsidRDefault="00032E91" w:rsidP="00032E91">
      <w:pPr>
        <w:spacing w:line="0" w:lineRule="atLeast"/>
      </w:pPr>
      <w:r>
        <w:t>znamienne, zaangażowane społecznie prace artysty.</w:t>
      </w:r>
    </w:p>
    <w:p w14:paraId="7CB14980" w14:textId="77777777" w:rsidR="00032E91" w:rsidRDefault="00032E91" w:rsidP="00032E91">
      <w:pPr>
        <w:spacing w:line="177" w:lineRule="exact"/>
        <w:rPr>
          <w:rFonts w:ascii="Times New Roman" w:eastAsia="Times New Roman" w:hAnsi="Times New Roman"/>
        </w:rPr>
      </w:pPr>
    </w:p>
    <w:p w14:paraId="385DBE7E" w14:textId="77777777" w:rsidR="00032E91" w:rsidRDefault="00032E91" w:rsidP="00032E91">
      <w:pPr>
        <w:spacing w:line="359" w:lineRule="auto"/>
        <w:ind w:right="240"/>
      </w:pPr>
      <w:r>
        <w:t>Zobaczony w Muzeum Apartheidu w Johannesburgu napis „</w:t>
      </w:r>
      <w:proofErr w:type="spellStart"/>
      <w:r>
        <w:rPr>
          <w:b/>
        </w:rPr>
        <w:t>Europeans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only</w:t>
      </w:r>
      <w:proofErr w:type="spellEnd"/>
      <w:r>
        <w:t>” (Tylko dla Europejczyków) zainicjował w 2010 roku serię „</w:t>
      </w:r>
      <w:proofErr w:type="spellStart"/>
      <w:r>
        <w:rPr>
          <w:b/>
        </w:rPr>
        <w:t>Forbidden</w:t>
      </w:r>
      <w:proofErr w:type="spellEnd"/>
      <w:r>
        <w:rPr>
          <w:b/>
        </w:rPr>
        <w:t>/NIE WOLNO</w:t>
      </w:r>
      <w:r>
        <w:t xml:space="preserve">”, będącą dokumentacją zakazów i nakazów rejestrowanych podczas podróży artysty po całym świecie. Reprodukcje cyklu „NIE WOLNO” w postaci pocztówek pojawiły się przy okazji działań </w:t>
      </w:r>
      <w:proofErr w:type="spellStart"/>
      <w:r>
        <w:t>performatywnych</w:t>
      </w:r>
      <w:proofErr w:type="spellEnd"/>
      <w:r>
        <w:t xml:space="preserve"> Kowalewskiego w trakcie Biennale w Wenecji w 2011 roku. Artysta odwiedzał stoiska z suwenirami i dokładał do turystycznych widokówek swoje kartki z dyrektywami z systemów demokratycznych i totalitarnych.</w:t>
      </w:r>
    </w:p>
    <w:p w14:paraId="7F61BF83" w14:textId="77777777" w:rsidR="00032E91" w:rsidRDefault="00032E91" w:rsidP="00032E91">
      <w:pPr>
        <w:spacing w:line="60" w:lineRule="exact"/>
        <w:rPr>
          <w:rFonts w:ascii="Times New Roman" w:eastAsia="Times New Roman" w:hAnsi="Times New Roman"/>
        </w:rPr>
      </w:pPr>
    </w:p>
    <w:p w14:paraId="63FCF954" w14:textId="77777777" w:rsidR="00032E91" w:rsidRDefault="00032E91" w:rsidP="00032E91">
      <w:pPr>
        <w:spacing w:line="359" w:lineRule="auto"/>
      </w:pPr>
      <w:r>
        <w:t xml:space="preserve">Projekt „NIE WOLNO” funkcjonował też jako seria </w:t>
      </w:r>
      <w:proofErr w:type="spellStart"/>
      <w:r>
        <w:t>lightboxów</w:t>
      </w:r>
      <w:proofErr w:type="spellEnd"/>
      <w:r>
        <w:t xml:space="preserve"> towarzyszących instalacji pt. „</w:t>
      </w:r>
      <w:r>
        <w:rPr>
          <w:b/>
        </w:rPr>
        <w:t>Symulator totalitaryzmu</w:t>
      </w:r>
      <w:r>
        <w:t>” w galerii Propaganda w 2012 roku. W tej technicznej machinie zbudowanej przez artystę, światy</w:t>
      </w:r>
      <w:r>
        <w:rPr>
          <w:b/>
        </w:rPr>
        <w:t xml:space="preserve"> </w:t>
      </w:r>
      <w:r>
        <w:t>opresji i drastyczne obrazy zbrodni z czasów totalitarnych, zostały równolegle zestawione ze scenami pogodnego, normalnego życia (np. konkurs barmanów we Włoszech, rodzina na spacerze w Mediolanie, koncert muzyki poważnej). Wchodzący do symulatora widz, stawał się uczestnikiem tragicznych zdarzeń, bo i jego zdjęcie, zarejestrowane przed wejściem do kabiny, było losowo umieszczone na klatkach projekcji.</w:t>
      </w:r>
    </w:p>
    <w:p w14:paraId="7AF5E55A" w14:textId="77777777" w:rsidR="00032E91" w:rsidRDefault="00032E91" w:rsidP="00032E91">
      <w:pPr>
        <w:spacing w:line="58" w:lineRule="exact"/>
        <w:rPr>
          <w:rFonts w:ascii="Times New Roman" w:eastAsia="Times New Roman" w:hAnsi="Times New Roman"/>
        </w:rPr>
      </w:pPr>
    </w:p>
    <w:p w14:paraId="466CA5BB" w14:textId="77777777" w:rsidR="00032E91" w:rsidRDefault="00032E91" w:rsidP="00032E91">
      <w:pPr>
        <w:spacing w:line="353" w:lineRule="auto"/>
      </w:pPr>
      <w:r>
        <w:t>Użyte do produkcji „Symulatora totalitaryzmu” materiały, zapach gumy, śmierdzącej papy i smoły, zaciemnienie oraz izolacja, przenosiły odwiedzających do sytuacji związanych z opresją, po to, aby mogli w samotności sprawdzić swoje reakcje i zachowania podczas symulacji stanu zagrożenia. Jak sam artysta wyjaśnia: „Sztuka musi uwierać, nie może uspakajać, ma mówić o tym, co nierozwiązywalne”.</w:t>
      </w:r>
    </w:p>
    <w:p w14:paraId="511ED079" w14:textId="77777777" w:rsidR="00032E91" w:rsidRDefault="00032E91" w:rsidP="00032E91">
      <w:pPr>
        <w:spacing w:line="392" w:lineRule="exact"/>
        <w:rPr>
          <w:rFonts w:ascii="Times New Roman" w:eastAsia="Times New Roman" w:hAnsi="Times New Roman"/>
        </w:rPr>
      </w:pPr>
    </w:p>
    <w:p w14:paraId="26308E1F" w14:textId="77777777" w:rsidR="00032E91" w:rsidRDefault="00032E91" w:rsidP="00032E91">
      <w:pPr>
        <w:spacing w:line="0" w:lineRule="atLeast"/>
        <w:rPr>
          <w:b/>
        </w:rPr>
      </w:pPr>
      <w:r>
        <w:rPr>
          <w:b/>
        </w:rPr>
        <w:t>Nowy początek</w:t>
      </w:r>
    </w:p>
    <w:p w14:paraId="2FC8FEC6" w14:textId="77777777" w:rsidR="00032E91" w:rsidRDefault="00032E91" w:rsidP="00032E91">
      <w:pPr>
        <w:spacing w:line="328" w:lineRule="exact"/>
        <w:rPr>
          <w:rFonts w:ascii="Times New Roman" w:eastAsia="Times New Roman" w:hAnsi="Times New Roman"/>
        </w:rPr>
      </w:pPr>
    </w:p>
    <w:p w14:paraId="4CE2BEA8" w14:textId="77777777" w:rsidR="00032E91" w:rsidRDefault="00032E91" w:rsidP="00032E91">
      <w:pPr>
        <w:spacing w:line="361" w:lineRule="auto"/>
        <w:ind w:right="60"/>
      </w:pPr>
      <w:r>
        <w:t>Lata dwutysięczne w twórczości Kowalewskiego to zwrot w stronę etosu pamięci oraz osobistego procesu zapominania i wymazywania. W 2015 roku w Tel Awiwie artysta zaprezentował cykl „</w:t>
      </w:r>
      <w:r>
        <w:rPr>
          <w:b/>
        </w:rPr>
        <w:t>Moc i Piękno</w:t>
      </w:r>
      <w:r>
        <w:t xml:space="preserve">”, w którym skoncentrował się na zagadnieniu pamięci subiektywnej w kontekście doświadczenia zbiorowego. Koncepcja wyrosła z bardzo osobistej historii artysty i stała się pretekstem by opowiedzieć o wyjątkowym pokoleniu kobiet. Seria wielkoformatowych, znikających portretów, przedstawiała tak zwane ‘Polskie Matki’ naznaczone traumą wojny i totalitaryzmów. Dzięki specjalnej technice drukarskiej portrety kobiet z czasem stały się ledwo widoczne, tak samo jak ich obraz zaciera się w naszej pamięci. Kowalewski pracując nad cyklem „Moc i Piękno” prowadził artystyczny dialog z uznanym izraelskim twórcą Danem </w:t>
      </w:r>
      <w:proofErr w:type="spellStart"/>
      <w:r>
        <w:t>Reisingerem</w:t>
      </w:r>
      <w:proofErr w:type="spellEnd"/>
      <w:r>
        <w:t>.</w:t>
      </w:r>
    </w:p>
    <w:p w14:paraId="31B90CDF" w14:textId="77777777" w:rsidR="00032E91" w:rsidRDefault="00032E91" w:rsidP="00032E91">
      <w:pPr>
        <w:spacing w:line="214" w:lineRule="exact"/>
        <w:rPr>
          <w:rFonts w:ascii="Times New Roman" w:eastAsia="Times New Roman" w:hAnsi="Times New Roman"/>
        </w:rPr>
      </w:pPr>
    </w:p>
    <w:p w14:paraId="42C1087D" w14:textId="31F6BD0E" w:rsidR="000347F3" w:rsidRDefault="00032E91" w:rsidP="00032E91">
      <w:pPr>
        <w:spacing w:line="358" w:lineRule="auto"/>
        <w:ind w:right="40"/>
      </w:pPr>
      <w:r>
        <w:t xml:space="preserve">W 2017 roku Paweł Kowalewski miał swoją indywidualną wystawę w prestiżowym Muzeum </w:t>
      </w:r>
      <w:proofErr w:type="spellStart"/>
      <w:r>
        <w:t>Jerke</w:t>
      </w:r>
      <w:proofErr w:type="spellEnd"/>
      <w:r>
        <w:t xml:space="preserve"> – pierwszej zagranicznej instytucji w Niemczech poświęconej głównie polskiej sztuce awangardowej. Na projekt „</w:t>
      </w:r>
      <w:proofErr w:type="spellStart"/>
      <w:r>
        <w:rPr>
          <w:b/>
        </w:rPr>
        <w:t>Zeitgeist</w:t>
      </w:r>
      <w:proofErr w:type="spellEnd"/>
      <w:r>
        <w:t>” składały się rzeźby oraz najbardziej znaczące obrazy z lat 80’, m.in. „Ja zastrzelony przez Indian”. W ramach wystawy równolegle w kościele św. Piotra w Recklinghausen, prezentowane były wielkoformatowe prace Kowalewskiego, czyli Psalmy Dawida, które do dziś mają charakter uniwersalny. Poruszają bowiem kwestie kształtujące autonomię jednostki wobec sił wyższych.</w:t>
      </w:r>
      <w:r w:rsidR="00045044">
        <w:t xml:space="preserve"> </w:t>
      </w:r>
    </w:p>
    <w:p w14:paraId="61BF8DE9" w14:textId="77777777" w:rsidR="00B95152" w:rsidRDefault="00B95152" w:rsidP="00032E91">
      <w:pPr>
        <w:spacing w:line="358" w:lineRule="auto"/>
        <w:ind w:right="40"/>
      </w:pPr>
    </w:p>
    <w:p w14:paraId="0927DD4E" w14:textId="3965B03C" w:rsidR="000347F3" w:rsidRDefault="000347F3" w:rsidP="00032E91">
      <w:pPr>
        <w:spacing w:line="358" w:lineRule="auto"/>
        <w:ind w:right="40"/>
      </w:pPr>
      <w:r>
        <w:t>W 2020 roku na</w:t>
      </w:r>
      <w:r w:rsidRPr="000347F3">
        <w:t xml:space="preserve"> liście </w:t>
      </w:r>
      <w:r w:rsidR="00B95152">
        <w:t>TOP 10 Magazynu</w:t>
      </w:r>
      <w:r>
        <w:t xml:space="preserve"> </w:t>
      </w:r>
      <w:proofErr w:type="spellStart"/>
      <w:r w:rsidRPr="000347F3">
        <w:t>Frieze</w:t>
      </w:r>
      <w:proofErr w:type="spellEnd"/>
      <w:r w:rsidRPr="000347F3">
        <w:t xml:space="preserve"> znalazła się </w:t>
      </w:r>
      <w:r w:rsidR="00B95152">
        <w:t>wystawa</w:t>
      </w:r>
      <w:r w:rsidRPr="000347F3">
        <w:t xml:space="preserve"> </w:t>
      </w:r>
      <w:r w:rsidRPr="00DA57B8">
        <w:rPr>
          <w:b/>
          <w:bCs/>
        </w:rPr>
        <w:t xml:space="preserve">„Tell me </w:t>
      </w:r>
      <w:proofErr w:type="spellStart"/>
      <w:r w:rsidRPr="00DA57B8">
        <w:rPr>
          <w:b/>
          <w:bCs/>
        </w:rPr>
        <w:t>about</w:t>
      </w:r>
      <w:proofErr w:type="spellEnd"/>
      <w:r w:rsidRPr="00DA57B8">
        <w:rPr>
          <w:b/>
          <w:bCs/>
        </w:rPr>
        <w:t xml:space="preserve"> </w:t>
      </w:r>
      <w:proofErr w:type="spellStart"/>
      <w:r w:rsidRPr="00DA57B8">
        <w:rPr>
          <w:b/>
          <w:bCs/>
          <w:strike/>
        </w:rPr>
        <w:t>yesterday</w:t>
      </w:r>
      <w:proofErr w:type="spellEnd"/>
      <w:r w:rsidRPr="00DA57B8">
        <w:rPr>
          <w:b/>
          <w:bCs/>
        </w:rPr>
        <w:t xml:space="preserve"> </w:t>
      </w:r>
      <w:proofErr w:type="spellStart"/>
      <w:r w:rsidRPr="00DA57B8">
        <w:rPr>
          <w:b/>
          <w:bCs/>
        </w:rPr>
        <w:t>tomorrow</w:t>
      </w:r>
      <w:proofErr w:type="spellEnd"/>
      <w:r w:rsidRPr="00DA57B8">
        <w:rPr>
          <w:b/>
          <w:bCs/>
        </w:rPr>
        <w:t>”</w:t>
      </w:r>
      <w:r w:rsidRPr="000347F3">
        <w:t xml:space="preserve"> zorganizowana przez centrum dokumentacji historii w Monachium, NS-</w:t>
      </w:r>
      <w:proofErr w:type="spellStart"/>
      <w:r w:rsidRPr="000347F3">
        <w:t>Dokumentationszentrum</w:t>
      </w:r>
      <w:proofErr w:type="spellEnd"/>
      <w:r w:rsidRPr="000347F3">
        <w:t xml:space="preserve">, na której prezentowana była głośna praca Pawła Kowalewskiego pt. </w:t>
      </w:r>
      <w:r w:rsidRPr="00DA57B8">
        <w:rPr>
          <w:b/>
          <w:bCs/>
        </w:rPr>
        <w:t>„</w:t>
      </w:r>
      <w:proofErr w:type="spellStart"/>
      <w:r w:rsidRPr="00DA57B8">
        <w:rPr>
          <w:b/>
          <w:bCs/>
        </w:rPr>
        <w:t>Europeans</w:t>
      </w:r>
      <w:proofErr w:type="spellEnd"/>
      <w:r w:rsidRPr="00DA57B8">
        <w:rPr>
          <w:b/>
          <w:bCs/>
        </w:rPr>
        <w:t xml:space="preserve"> </w:t>
      </w:r>
      <w:proofErr w:type="spellStart"/>
      <w:r w:rsidRPr="00DA57B8">
        <w:rPr>
          <w:b/>
          <w:bCs/>
        </w:rPr>
        <w:t>Only</w:t>
      </w:r>
      <w:proofErr w:type="spellEnd"/>
      <w:r w:rsidRPr="00DA57B8">
        <w:rPr>
          <w:b/>
          <w:bCs/>
        </w:rPr>
        <w:t xml:space="preserve">”. </w:t>
      </w:r>
      <w:r w:rsidRPr="000347F3">
        <w:t xml:space="preserve">Fotografia wykonana przez </w:t>
      </w:r>
      <w:r w:rsidRPr="000347F3">
        <w:lastRenderedPageBreak/>
        <w:t>Kowalewskiego w 2010 roku w Muzeum Apartheidu w Johannesburgu i pokazuje dworzec kolejowy w Pretorii z czasów apartheidu (1992). Hasło „</w:t>
      </w:r>
      <w:proofErr w:type="spellStart"/>
      <w:r w:rsidRPr="000347F3">
        <w:t>Europeans</w:t>
      </w:r>
      <w:proofErr w:type="spellEnd"/>
      <w:r w:rsidRPr="000347F3">
        <w:t xml:space="preserve"> </w:t>
      </w:r>
      <w:proofErr w:type="spellStart"/>
      <w:r w:rsidRPr="000347F3">
        <w:t>Only</w:t>
      </w:r>
      <w:proofErr w:type="spellEnd"/>
      <w:r w:rsidRPr="000347F3">
        <w:t xml:space="preserve">” jest symbolem systemu, który dzieli ludzi na podstawie ich rasy i koloru skóry. Recenzowana w najważniejszych niemieckich dziennikach wystawa „Tell me </w:t>
      </w:r>
      <w:proofErr w:type="spellStart"/>
      <w:r w:rsidRPr="000347F3">
        <w:t>about</w:t>
      </w:r>
      <w:proofErr w:type="spellEnd"/>
      <w:r w:rsidRPr="000347F3">
        <w:t xml:space="preserve"> </w:t>
      </w:r>
      <w:proofErr w:type="spellStart"/>
      <w:r w:rsidRPr="00B95152">
        <w:rPr>
          <w:strike/>
        </w:rPr>
        <w:t>yesterday</w:t>
      </w:r>
      <w:proofErr w:type="spellEnd"/>
      <w:r w:rsidRPr="000347F3">
        <w:t xml:space="preserve"> </w:t>
      </w:r>
      <w:proofErr w:type="spellStart"/>
      <w:r w:rsidRPr="000347F3">
        <w:t>tomorrow</w:t>
      </w:r>
      <w:proofErr w:type="spellEnd"/>
      <w:r w:rsidRPr="000347F3">
        <w:t xml:space="preserve">” była również nominowana do nagrody krajowego magazynu ART. </w:t>
      </w:r>
    </w:p>
    <w:p w14:paraId="48B1F573" w14:textId="6E220C93" w:rsidR="00045044" w:rsidRDefault="00045044" w:rsidP="00032E91">
      <w:pPr>
        <w:spacing w:line="358" w:lineRule="auto"/>
        <w:ind w:right="40"/>
      </w:pPr>
    </w:p>
    <w:p w14:paraId="1711E863" w14:textId="77777777" w:rsidR="009E1CA1" w:rsidRDefault="00045044" w:rsidP="00032E91">
      <w:pPr>
        <w:spacing w:line="358" w:lineRule="auto"/>
        <w:ind w:right="40"/>
      </w:pPr>
      <w:r>
        <w:t xml:space="preserve">W 2021 roku </w:t>
      </w:r>
      <w:r w:rsidRPr="00045044">
        <w:t xml:space="preserve">Paweł Kowalewski jako jedyny artysta z Polski został zaproszony przez papieża włoskiej sceny artystycznej i kuratora o międzynarodowej sławie – </w:t>
      </w:r>
      <w:proofErr w:type="spellStart"/>
      <w:r w:rsidRPr="00045044">
        <w:t>Achille</w:t>
      </w:r>
      <w:proofErr w:type="spellEnd"/>
      <w:r w:rsidRPr="00045044">
        <w:t xml:space="preserve"> </w:t>
      </w:r>
      <w:proofErr w:type="spellStart"/>
      <w:r w:rsidRPr="00045044">
        <w:t>Bonito</w:t>
      </w:r>
      <w:proofErr w:type="spellEnd"/>
      <w:r w:rsidRPr="00045044">
        <w:t xml:space="preserve"> </w:t>
      </w:r>
      <w:proofErr w:type="spellStart"/>
      <w:r w:rsidRPr="00045044">
        <w:t>Oliv</w:t>
      </w:r>
      <w:r w:rsidR="00B95152">
        <w:t>ę</w:t>
      </w:r>
      <w:proofErr w:type="spellEnd"/>
      <w:r w:rsidRPr="00045044">
        <w:t xml:space="preserve"> – do udziału w zbiorowej wystawie: „A.B.O. THEATRON. </w:t>
      </w:r>
      <w:proofErr w:type="spellStart"/>
      <w:r w:rsidRPr="00045044">
        <w:t>L’Arte</w:t>
      </w:r>
      <w:proofErr w:type="spellEnd"/>
      <w:r w:rsidRPr="00045044">
        <w:t xml:space="preserve"> o la Vita / Art </w:t>
      </w:r>
      <w:proofErr w:type="spellStart"/>
      <w:r w:rsidRPr="00045044">
        <w:t>or</w:t>
      </w:r>
      <w:proofErr w:type="spellEnd"/>
      <w:r w:rsidRPr="00045044">
        <w:t xml:space="preserve"> Life”</w:t>
      </w:r>
      <w:r>
        <w:t xml:space="preserve"> </w:t>
      </w:r>
      <w:r w:rsidRPr="00045044">
        <w:t xml:space="preserve">w </w:t>
      </w:r>
      <w:r w:rsidRPr="00DA57B8">
        <w:rPr>
          <w:b/>
          <w:bCs/>
        </w:rPr>
        <w:t xml:space="preserve">Castello di </w:t>
      </w:r>
      <w:proofErr w:type="spellStart"/>
      <w:r w:rsidRPr="00DA57B8">
        <w:rPr>
          <w:b/>
          <w:bCs/>
        </w:rPr>
        <w:t>Rivoli</w:t>
      </w:r>
      <w:proofErr w:type="spellEnd"/>
      <w:r w:rsidRPr="00DA57B8">
        <w:rPr>
          <w:b/>
          <w:bCs/>
        </w:rPr>
        <w:t xml:space="preserve"> </w:t>
      </w:r>
      <w:proofErr w:type="spellStart"/>
      <w:r w:rsidRPr="00DA57B8">
        <w:rPr>
          <w:b/>
          <w:bCs/>
        </w:rPr>
        <w:t>Museo</w:t>
      </w:r>
      <w:proofErr w:type="spellEnd"/>
      <w:r w:rsidRPr="00DA57B8">
        <w:rPr>
          <w:b/>
          <w:bCs/>
        </w:rPr>
        <w:t xml:space="preserve"> </w:t>
      </w:r>
      <w:proofErr w:type="spellStart"/>
      <w:r w:rsidRPr="00DA57B8">
        <w:rPr>
          <w:b/>
          <w:bCs/>
        </w:rPr>
        <w:t>d’Arte</w:t>
      </w:r>
      <w:proofErr w:type="spellEnd"/>
      <w:r w:rsidRPr="00DA57B8">
        <w:rPr>
          <w:b/>
          <w:bCs/>
        </w:rPr>
        <w:t xml:space="preserve"> </w:t>
      </w:r>
      <w:proofErr w:type="spellStart"/>
      <w:r w:rsidRPr="00DA57B8">
        <w:rPr>
          <w:b/>
          <w:bCs/>
        </w:rPr>
        <w:t>Contemporanea</w:t>
      </w:r>
      <w:proofErr w:type="spellEnd"/>
      <w:r w:rsidRPr="00DA57B8">
        <w:rPr>
          <w:b/>
          <w:bCs/>
        </w:rPr>
        <w:t xml:space="preserve"> </w:t>
      </w:r>
      <w:r w:rsidRPr="00045044">
        <w:t>– Muzeum Sztuki Nowoczesnej w Turynie</w:t>
      </w:r>
      <w:r>
        <w:t xml:space="preserve">, </w:t>
      </w:r>
      <w:r w:rsidRPr="00045044">
        <w:t xml:space="preserve">w towarzystwie takich gwiazd jak Louise </w:t>
      </w:r>
      <w:proofErr w:type="spellStart"/>
      <w:r w:rsidRPr="00045044">
        <w:t>Bourgeois</w:t>
      </w:r>
      <w:proofErr w:type="spellEnd"/>
      <w:r w:rsidRPr="00045044">
        <w:t xml:space="preserve">, Francesco </w:t>
      </w:r>
      <w:proofErr w:type="spellStart"/>
      <w:r w:rsidRPr="00045044">
        <w:t>Clemente</w:t>
      </w:r>
      <w:proofErr w:type="spellEnd"/>
      <w:r w:rsidRPr="00045044">
        <w:t xml:space="preserve">, Enzo </w:t>
      </w:r>
      <w:proofErr w:type="spellStart"/>
      <w:r w:rsidRPr="00045044">
        <w:t>Cucchi</w:t>
      </w:r>
      <w:proofErr w:type="spellEnd"/>
      <w:r w:rsidRPr="00045044">
        <w:t xml:space="preserve">, Marcel Duchamp, </w:t>
      </w:r>
      <w:proofErr w:type="spellStart"/>
      <w:r w:rsidRPr="00045044">
        <w:t>Damien</w:t>
      </w:r>
      <w:proofErr w:type="spellEnd"/>
      <w:r w:rsidRPr="00045044">
        <w:t xml:space="preserve"> </w:t>
      </w:r>
      <w:proofErr w:type="spellStart"/>
      <w:r w:rsidRPr="00045044">
        <w:t>Hirst</w:t>
      </w:r>
      <w:proofErr w:type="spellEnd"/>
      <w:r w:rsidRPr="00045044">
        <w:t xml:space="preserve">, </w:t>
      </w:r>
      <w:proofErr w:type="spellStart"/>
      <w:r w:rsidRPr="00045044">
        <w:t>Michelangelo</w:t>
      </w:r>
      <w:proofErr w:type="spellEnd"/>
      <w:r w:rsidRPr="00045044">
        <w:t xml:space="preserve"> </w:t>
      </w:r>
      <w:proofErr w:type="spellStart"/>
      <w:r w:rsidRPr="00045044">
        <w:t>Pistoletto</w:t>
      </w:r>
      <w:proofErr w:type="spellEnd"/>
      <w:r w:rsidRPr="00045044">
        <w:t>, Robert Rauschenberg</w:t>
      </w:r>
      <w:r w:rsidR="00B95152">
        <w:t xml:space="preserve"> czy </w:t>
      </w:r>
      <w:r w:rsidRPr="00045044">
        <w:t>Andy Warhol.</w:t>
      </w:r>
    </w:p>
    <w:p w14:paraId="795B3BBE" w14:textId="77777777" w:rsidR="009E1CA1" w:rsidRDefault="009E1CA1" w:rsidP="00032E91">
      <w:pPr>
        <w:spacing w:line="358" w:lineRule="auto"/>
        <w:ind w:right="40"/>
      </w:pPr>
    </w:p>
    <w:p w14:paraId="3C0FEA66" w14:textId="77777777" w:rsidR="009E1CA1" w:rsidRPr="009E1CA1" w:rsidRDefault="009E1CA1" w:rsidP="009E1CA1">
      <w:pPr>
        <w:spacing w:line="360" w:lineRule="auto"/>
        <w:ind w:right="20"/>
        <w:rPr>
          <w:b/>
          <w:bCs/>
        </w:rPr>
      </w:pPr>
      <w:r w:rsidRPr="009E1CA1">
        <w:rPr>
          <w:b/>
          <w:bCs/>
        </w:rPr>
        <w:t>Kolekcje i wystawy</w:t>
      </w:r>
    </w:p>
    <w:p w14:paraId="49A026FE" w14:textId="77777777" w:rsidR="009E1CA1" w:rsidRDefault="009E1CA1" w:rsidP="009E1CA1">
      <w:pPr>
        <w:spacing w:line="360" w:lineRule="auto"/>
        <w:ind w:right="20"/>
      </w:pPr>
      <w:r>
        <w:t xml:space="preserve">Dzieła Pawła Kowalewskiego znajdują się w największych muzeach polskich, ale również w paryskim Centre Pompidou oraz wielu krajowych i zagranicznych kolekcjach prywatnych. Jego prace zakupiono m.in. do kolekcji: Muzeum Narodowego w Warszawie, Muzeum Narodowego w Krakowie, Zachęty- Narodowej Galerii Sztuki, Muzeum </w:t>
      </w:r>
      <w:proofErr w:type="spellStart"/>
      <w:r>
        <w:t>Jerke</w:t>
      </w:r>
      <w:proofErr w:type="spellEnd"/>
      <w:r>
        <w:t xml:space="preserve">, Muzeum Okręgowego w Bydgoszczy, Muzeum Górnośląskiego w Bytomiu, kolekcji Akademii Sztuk Pięknych w Warszawie, a także Fundacji Sztuki Polskiej ING, Fundacji Rodziny Staraków, Fundacji Benettona, Fundacji </w:t>
      </w:r>
      <w:proofErr w:type="spellStart"/>
      <w:r>
        <w:t>Egit</w:t>
      </w:r>
      <w:proofErr w:type="spellEnd"/>
      <w:r>
        <w:t xml:space="preserve">. W swoich zbiorach prywatnych mają je również: Andrzej Bonarski, Donald </w:t>
      </w:r>
      <w:proofErr w:type="spellStart"/>
      <w:r>
        <w:t>Pirie</w:t>
      </w:r>
      <w:proofErr w:type="spellEnd"/>
      <w:r>
        <w:t xml:space="preserve">, </w:t>
      </w:r>
      <w:proofErr w:type="spellStart"/>
      <w:r>
        <w:t>Isy</w:t>
      </w:r>
      <w:proofErr w:type="spellEnd"/>
      <w:r>
        <w:t xml:space="preserve"> </w:t>
      </w:r>
      <w:proofErr w:type="spellStart"/>
      <w:r>
        <w:t>Brachot</w:t>
      </w:r>
      <w:proofErr w:type="spellEnd"/>
      <w:r>
        <w:t>, Cartier i Jan Zylber.</w:t>
      </w:r>
    </w:p>
    <w:p w14:paraId="2004B33F" w14:textId="77777777" w:rsidR="009E1CA1" w:rsidRDefault="009E1CA1" w:rsidP="009E1CA1">
      <w:pPr>
        <w:spacing w:line="211" w:lineRule="exact"/>
        <w:rPr>
          <w:rFonts w:ascii="Times New Roman" w:eastAsia="Times New Roman" w:hAnsi="Times New Roman"/>
        </w:rPr>
      </w:pPr>
    </w:p>
    <w:p w14:paraId="6F5D2A9C" w14:textId="77777777" w:rsidR="009E1CA1" w:rsidRDefault="009E1CA1" w:rsidP="009E1CA1">
      <w:pPr>
        <w:spacing w:line="276" w:lineRule="auto"/>
      </w:pPr>
      <w:r>
        <w:t xml:space="preserve">Prace Pawła Kowalewskiego pokazywane były m.in. w NSDOK w Monachium, </w:t>
      </w:r>
      <w:r w:rsidRPr="009A7AF1">
        <w:t xml:space="preserve">Castello di </w:t>
      </w:r>
      <w:proofErr w:type="spellStart"/>
      <w:r w:rsidRPr="009A7AF1">
        <w:t>Rivoli</w:t>
      </w:r>
      <w:proofErr w:type="spellEnd"/>
      <w:r w:rsidRPr="009A7AF1">
        <w:t xml:space="preserve"> </w:t>
      </w:r>
      <w:proofErr w:type="spellStart"/>
      <w:r w:rsidRPr="009A7AF1">
        <w:t>Museo</w:t>
      </w:r>
      <w:proofErr w:type="spellEnd"/>
      <w:r w:rsidRPr="009A7AF1">
        <w:t xml:space="preserve"> </w:t>
      </w:r>
      <w:proofErr w:type="spellStart"/>
      <w:r w:rsidRPr="009A7AF1">
        <w:t>d’Arte</w:t>
      </w:r>
      <w:proofErr w:type="spellEnd"/>
      <w:r w:rsidRPr="009A7AF1">
        <w:t xml:space="preserve"> </w:t>
      </w:r>
      <w:proofErr w:type="spellStart"/>
      <w:r w:rsidRPr="009A7AF1">
        <w:t>Contemporanea</w:t>
      </w:r>
      <w:proofErr w:type="spellEnd"/>
      <w:r>
        <w:t xml:space="preserve"> w Turynie,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Jerke</w:t>
      </w:r>
      <w:proofErr w:type="spellEnd"/>
      <w:r>
        <w:t xml:space="preserve"> w Niemczech, </w:t>
      </w:r>
      <w:proofErr w:type="spellStart"/>
      <w:r>
        <w:t>Artist’s</w:t>
      </w:r>
      <w:proofErr w:type="spellEnd"/>
      <w:r>
        <w:t xml:space="preserve"> House w Tel </w:t>
      </w:r>
      <w:proofErr w:type="spellStart"/>
      <w:r>
        <w:t>Aviwie</w:t>
      </w:r>
      <w:proofErr w:type="spellEnd"/>
      <w:r>
        <w:t xml:space="preserve">, Galerii Tretiakowskiej w Moskwie, Galerii </w:t>
      </w:r>
      <w:proofErr w:type="spellStart"/>
      <w:r>
        <w:t>Isy</w:t>
      </w:r>
      <w:proofErr w:type="spellEnd"/>
      <w:r>
        <w:t xml:space="preserve"> </w:t>
      </w:r>
      <w:proofErr w:type="spellStart"/>
      <w:r>
        <w:t>Brachot</w:t>
      </w:r>
      <w:proofErr w:type="spellEnd"/>
      <w:r>
        <w:t xml:space="preserve"> w Brukseli, w </w:t>
      </w:r>
      <w:proofErr w:type="spellStart"/>
      <w:r>
        <w:t>Dorotheum</w:t>
      </w:r>
      <w:proofErr w:type="spellEnd"/>
      <w:r>
        <w:t xml:space="preserve"> w Wiedniu, </w:t>
      </w:r>
      <w:proofErr w:type="spellStart"/>
      <w:r>
        <w:t>Sotheby’s</w:t>
      </w:r>
      <w:proofErr w:type="spellEnd"/>
      <w:r>
        <w:t xml:space="preserve"> w Londynie, Zachęcie – Narodowej Galerii Sztuki w Warszawie, Muzeum Historii Fotografii w Krakowie, </w:t>
      </w:r>
      <w:proofErr w:type="spellStart"/>
      <w:r>
        <w:t>MOCAKu</w:t>
      </w:r>
      <w:proofErr w:type="spellEnd"/>
      <w:r>
        <w:t>, warszawskiej galerii Propaganda (dawniej Appendix), a także na targach sztuki w Wiedniu, Brukseli oraz w Sztokholmie.</w:t>
      </w:r>
    </w:p>
    <w:p w14:paraId="6438A1C0" w14:textId="77777777" w:rsidR="009E1CA1" w:rsidRDefault="009E1CA1" w:rsidP="009E1CA1">
      <w:pPr>
        <w:spacing w:line="276" w:lineRule="auto"/>
        <w:rPr>
          <w:rFonts w:ascii="Times New Roman" w:eastAsia="Times New Roman" w:hAnsi="Times New Roman"/>
        </w:rPr>
      </w:pPr>
    </w:p>
    <w:p w14:paraId="6BA21EFC" w14:textId="77777777" w:rsidR="009E1CA1" w:rsidRDefault="009E1CA1" w:rsidP="009E1CA1">
      <w:pPr>
        <w:spacing w:line="276" w:lineRule="auto"/>
        <w:ind w:right="660"/>
      </w:pPr>
      <w:r>
        <w:t>Artysta brał również udział w ważnych, przekrojowych wystawach podsumowujących okres polskiej transformacji oraz stosunki polityczne Polski do i po 1989 roku: np. „Bananowa Rewolucja”, „Moskwa – Warszawa”, „</w:t>
      </w:r>
      <w:proofErr w:type="spellStart"/>
      <w:r>
        <w:t>Irreligia</w:t>
      </w:r>
      <w:proofErr w:type="spellEnd"/>
      <w:r>
        <w:t>”, „Ojczyzna w sztuce”.</w:t>
      </w:r>
    </w:p>
    <w:p w14:paraId="458B9A64" w14:textId="77777777" w:rsidR="009E1CA1" w:rsidRDefault="009E1CA1" w:rsidP="009E1CA1">
      <w:pPr>
        <w:spacing w:line="276" w:lineRule="auto"/>
        <w:rPr>
          <w:rFonts w:ascii="Times New Roman" w:eastAsia="Times New Roman" w:hAnsi="Times New Roman"/>
        </w:rPr>
      </w:pPr>
    </w:p>
    <w:p w14:paraId="17AEB716" w14:textId="77777777" w:rsidR="009E1CA1" w:rsidRPr="00C844B4" w:rsidRDefault="009E1CA1" w:rsidP="009E1CA1">
      <w:pPr>
        <w:spacing w:line="276" w:lineRule="auto"/>
        <w:rPr>
          <w:b/>
          <w:bCs/>
        </w:rPr>
      </w:pPr>
      <w:r w:rsidRPr="00C844B4">
        <w:rPr>
          <w:b/>
          <w:bCs/>
        </w:rPr>
        <w:t>Rynek aukcyjny</w:t>
      </w:r>
    </w:p>
    <w:p w14:paraId="24B288C8" w14:textId="77777777" w:rsidR="009E1CA1" w:rsidRDefault="009E1CA1" w:rsidP="009E1CA1">
      <w:pPr>
        <w:spacing w:line="276" w:lineRule="auto"/>
      </w:pPr>
    </w:p>
    <w:p w14:paraId="70362690" w14:textId="77777777" w:rsidR="009E1CA1" w:rsidRDefault="009E1CA1" w:rsidP="009E1CA1">
      <w:pPr>
        <w:spacing w:line="276" w:lineRule="auto"/>
      </w:pPr>
      <w:r>
        <w:t>Zniszczony w powodzi obraz Pawła Kowalewskiego “Dlaczego jest raczej coś niż nic?” z 1986 roku, był  pierwszym obiektem NFT sprzedanym na polskiej aukcji dzieł sztuki przeprowadzonej na żywo. Pionierska dla krajowego rynku licytacja odbyła się 2 grudnia 2021 w DESA Unicum. Zniszczone dzieło artysty przechodzi w ten sposób do wieczności w formie cyfrowej.</w:t>
      </w:r>
    </w:p>
    <w:p w14:paraId="68724E35" w14:textId="77777777" w:rsidR="009E1CA1" w:rsidRDefault="009E1CA1" w:rsidP="009E1CA1">
      <w:pPr>
        <w:spacing w:line="276" w:lineRule="auto"/>
      </w:pPr>
    </w:p>
    <w:p w14:paraId="042F36AD" w14:textId="77777777" w:rsidR="009E1CA1" w:rsidRPr="00C844B4" w:rsidRDefault="009E1CA1" w:rsidP="009E1CA1">
      <w:pPr>
        <w:spacing w:line="276" w:lineRule="auto"/>
        <w:rPr>
          <w:b/>
          <w:bCs/>
        </w:rPr>
      </w:pPr>
      <w:r w:rsidRPr="00C844B4">
        <w:rPr>
          <w:b/>
          <w:bCs/>
        </w:rPr>
        <w:t>Życie zawodowe</w:t>
      </w:r>
    </w:p>
    <w:p w14:paraId="22514226" w14:textId="77777777" w:rsidR="009E1CA1" w:rsidRDefault="009E1CA1" w:rsidP="009E1CA1">
      <w:pPr>
        <w:spacing w:line="276" w:lineRule="auto"/>
      </w:pPr>
    </w:p>
    <w:p w14:paraId="2263613B" w14:textId="77777777" w:rsidR="009E1CA1" w:rsidRDefault="009E1CA1" w:rsidP="009E1CA1">
      <w:pPr>
        <w:spacing w:line="276" w:lineRule="auto"/>
        <w:rPr>
          <w:rFonts w:ascii="Times New Roman" w:eastAsia="Times New Roman" w:hAnsi="Times New Roman"/>
        </w:rPr>
      </w:pPr>
      <w:r>
        <w:t>W 1991 roku Paweł Kowalewski stworzył własną agencję reklamową Communication Unlimited, którą prowadzi do dziś.</w:t>
      </w:r>
    </w:p>
    <w:p w14:paraId="5995DB77" w14:textId="77777777" w:rsidR="009E1CA1" w:rsidRDefault="009E1CA1" w:rsidP="009E1CA1">
      <w:pPr>
        <w:spacing w:line="276" w:lineRule="auto"/>
        <w:rPr>
          <w:rFonts w:ascii="Times New Roman" w:eastAsia="Times New Roman" w:hAnsi="Times New Roman"/>
        </w:rPr>
      </w:pPr>
    </w:p>
    <w:p w14:paraId="6511458F" w14:textId="77777777" w:rsidR="009E1CA1" w:rsidRDefault="009E1CA1" w:rsidP="009E1CA1">
      <w:pPr>
        <w:spacing w:line="276" w:lineRule="auto"/>
        <w:rPr>
          <w:rFonts w:ascii="Times New Roman" w:eastAsia="Times New Roman" w:hAnsi="Times New Roman"/>
        </w:rPr>
      </w:pPr>
    </w:p>
    <w:p w14:paraId="62A67D47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WYSTAWY</w:t>
      </w:r>
    </w:p>
    <w:p w14:paraId="2820F013" w14:textId="77777777" w:rsidR="009E1CA1" w:rsidRDefault="009E1CA1" w:rsidP="009E1CA1">
      <w:pPr>
        <w:spacing w:line="197" w:lineRule="exact"/>
        <w:rPr>
          <w:rFonts w:ascii="Times New Roman" w:eastAsia="Times New Roman" w:hAnsi="Times New Roman"/>
        </w:rPr>
      </w:pPr>
    </w:p>
    <w:p w14:paraId="12A6D63B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INDYWIDUALNE</w:t>
      </w:r>
    </w:p>
    <w:p w14:paraId="25755A4B" w14:textId="77777777" w:rsidR="009E1CA1" w:rsidRDefault="009E1CA1" w:rsidP="009E1CA1">
      <w:pPr>
        <w:spacing w:line="0" w:lineRule="atLeast"/>
        <w:rPr>
          <w:b/>
        </w:rPr>
      </w:pPr>
    </w:p>
    <w:p w14:paraId="2215C651" w14:textId="77777777" w:rsidR="009E1CA1" w:rsidRPr="009A7AF1" w:rsidRDefault="009E1CA1" w:rsidP="009E1CA1">
      <w:pPr>
        <w:spacing w:line="0" w:lineRule="atLeast"/>
        <w:rPr>
          <w:b/>
        </w:rPr>
      </w:pPr>
      <w:r w:rsidRPr="009A7AF1">
        <w:rPr>
          <w:b/>
        </w:rPr>
        <w:t>2021</w:t>
      </w:r>
    </w:p>
    <w:p w14:paraId="3865C773" w14:textId="77777777" w:rsidR="009E1CA1" w:rsidRPr="009A7AF1" w:rsidRDefault="009E1CA1" w:rsidP="009E1CA1">
      <w:pPr>
        <w:spacing w:line="0" w:lineRule="atLeast"/>
        <w:rPr>
          <w:b/>
        </w:rPr>
      </w:pPr>
    </w:p>
    <w:p w14:paraId="33A15F32" w14:textId="77777777" w:rsidR="009E1CA1" w:rsidRPr="009A7AF1" w:rsidRDefault="009E1CA1" w:rsidP="009E1CA1">
      <w:pPr>
        <w:spacing w:line="0" w:lineRule="atLeast"/>
      </w:pPr>
      <w:r w:rsidRPr="009A7AF1">
        <w:rPr>
          <w:i/>
        </w:rPr>
        <w:t>Przedmioty przeznaczone do stymulowania życia umysłu, czyli niewidzialne oko duszy</w:t>
      </w:r>
      <w:r w:rsidRPr="009A7AF1">
        <w:t>, Galeria Sztuki Współczesnej WINDA, Kielce</w:t>
      </w:r>
    </w:p>
    <w:p w14:paraId="50CDC187" w14:textId="77777777" w:rsidR="009E1CA1" w:rsidRDefault="009E1CA1" w:rsidP="009E1CA1">
      <w:pPr>
        <w:spacing w:line="325" w:lineRule="exact"/>
        <w:rPr>
          <w:rFonts w:ascii="Times New Roman" w:eastAsia="Times New Roman" w:hAnsi="Times New Roman"/>
        </w:rPr>
      </w:pPr>
    </w:p>
    <w:p w14:paraId="00863303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2019</w:t>
      </w:r>
    </w:p>
    <w:p w14:paraId="375F9AD6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69C3C5AE" w14:textId="77777777" w:rsidR="009E1CA1" w:rsidRDefault="009E1CA1" w:rsidP="009E1CA1">
      <w:pPr>
        <w:spacing w:line="0" w:lineRule="atLeast"/>
      </w:pPr>
      <w:hyperlink r:id="rId5" w:history="1">
        <w:r>
          <w:rPr>
            <w:i/>
          </w:rPr>
          <w:t>Całe życie jest sztuką,</w:t>
        </w:r>
        <w:r>
          <w:t xml:space="preserve"> </w:t>
        </w:r>
      </w:hyperlink>
      <w:r>
        <w:t>Przestrzeń dla Sztuki S2, Warszawa</w:t>
      </w:r>
    </w:p>
    <w:p w14:paraId="16838386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E5960F4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2017</w:t>
      </w:r>
    </w:p>
    <w:p w14:paraId="55E95019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72B2B8A7" w14:textId="77777777" w:rsidR="009E1CA1" w:rsidRDefault="009E1CA1" w:rsidP="009E1CA1">
      <w:pPr>
        <w:spacing w:line="0" w:lineRule="atLeast"/>
      </w:pPr>
      <w:hyperlink r:id="rId6" w:history="1">
        <w:r>
          <w:rPr>
            <w:i/>
          </w:rPr>
          <w:t>Dlaczego jest raczej nic niż coś</w:t>
        </w:r>
        <w:r>
          <w:t xml:space="preserve">, </w:t>
        </w:r>
      </w:hyperlink>
      <w:r>
        <w:rPr>
          <w:i/>
        </w:rPr>
        <w:t>Miejski</w:t>
      </w:r>
      <w:r>
        <w:t xml:space="preserve"> Ośrodek Sztuki, Gorzów Wielkopolski</w:t>
      </w:r>
    </w:p>
    <w:p w14:paraId="4D62DC3F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64A84735" w14:textId="77777777" w:rsidR="009E1CA1" w:rsidRDefault="009E1CA1" w:rsidP="009E1CA1">
      <w:pPr>
        <w:spacing w:line="0" w:lineRule="atLeast"/>
      </w:pPr>
      <w:hyperlink r:id="rId7" w:history="1">
        <w:proofErr w:type="spellStart"/>
        <w:r>
          <w:rPr>
            <w:i/>
          </w:rPr>
          <w:t>Zeitgeist</w:t>
        </w:r>
        <w:proofErr w:type="spellEnd"/>
        <w:r>
          <w:t xml:space="preserve">, </w:t>
        </w:r>
      </w:hyperlink>
      <w:proofErr w:type="spellStart"/>
      <w:r>
        <w:rPr>
          <w:i/>
        </w:rPr>
        <w:t>Museum</w:t>
      </w:r>
      <w:proofErr w:type="spellEnd"/>
      <w:r>
        <w:t xml:space="preserve"> </w:t>
      </w:r>
      <w:proofErr w:type="spellStart"/>
      <w:r>
        <w:t>Jerke</w:t>
      </w:r>
      <w:proofErr w:type="spellEnd"/>
      <w:r>
        <w:t>, Recklinghausen, Niemcy</w:t>
      </w:r>
    </w:p>
    <w:p w14:paraId="26C0B2CB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997D6DC" w14:textId="77777777" w:rsidR="009E1CA1" w:rsidRDefault="009E1CA1" w:rsidP="009E1CA1">
      <w:pPr>
        <w:spacing w:line="0" w:lineRule="atLeast"/>
      </w:pPr>
      <w:r>
        <w:rPr>
          <w:i/>
        </w:rPr>
        <w:t>Moc i piękno</w:t>
      </w:r>
      <w:r>
        <w:t>, Muzeum Historii Fotografii, Kraków</w:t>
      </w:r>
    </w:p>
    <w:p w14:paraId="611A89D7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226E7BA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2016</w:t>
      </w:r>
    </w:p>
    <w:p w14:paraId="3994B69E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192EA265" w14:textId="77777777" w:rsidR="009E1CA1" w:rsidRDefault="009E1CA1" w:rsidP="009E1CA1">
      <w:pPr>
        <w:spacing w:line="0" w:lineRule="atLeast"/>
        <w:rPr>
          <w:i/>
        </w:rPr>
      </w:pPr>
      <w:hyperlink r:id="rId8" w:history="1">
        <w:r>
          <w:rPr>
            <w:i/>
          </w:rPr>
          <w:t>Te rzeczy dziś</w:t>
        </w:r>
        <w:r>
          <w:t xml:space="preserve">, Propaganda, </w:t>
        </w:r>
      </w:hyperlink>
      <w:r>
        <w:rPr>
          <w:i/>
        </w:rPr>
        <w:t>Warszawa</w:t>
      </w:r>
    </w:p>
    <w:p w14:paraId="2D18ABBF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26819AED" w14:textId="77777777" w:rsidR="009E1CA1" w:rsidRDefault="009E1CA1" w:rsidP="009E1CA1">
      <w:pPr>
        <w:spacing w:line="0" w:lineRule="atLeast"/>
      </w:pPr>
      <w:r>
        <w:rPr>
          <w:i/>
        </w:rPr>
        <w:t>NIE WOLNO!</w:t>
      </w:r>
      <w:r>
        <w:t>, Galeria Gazety Wyborczej, Warszawa</w:t>
      </w:r>
    </w:p>
    <w:p w14:paraId="55213616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7624C879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2015</w:t>
      </w:r>
    </w:p>
    <w:p w14:paraId="7C2BCC07" w14:textId="77777777" w:rsidR="009E1CA1" w:rsidRDefault="009E1CA1" w:rsidP="009E1CA1">
      <w:pPr>
        <w:spacing w:line="0" w:lineRule="atLeast"/>
        <w:rPr>
          <w:b/>
        </w:rPr>
        <w:sectPr w:rsidR="009E1CA1">
          <w:pgSz w:w="11900" w:h="16838"/>
          <w:pgMar w:top="1440" w:right="1439" w:bottom="1147" w:left="1420" w:header="0" w:footer="0" w:gutter="0"/>
          <w:cols w:space="0" w:equalWidth="0">
            <w:col w:w="9040"/>
          </w:cols>
          <w:docGrid w:linePitch="360"/>
        </w:sectPr>
      </w:pPr>
    </w:p>
    <w:p w14:paraId="373F3556" w14:textId="77777777" w:rsidR="009E1CA1" w:rsidRDefault="009E1CA1" w:rsidP="009E1CA1">
      <w:pPr>
        <w:spacing w:line="294" w:lineRule="exact"/>
        <w:rPr>
          <w:rFonts w:ascii="Times New Roman" w:eastAsia="Times New Roman" w:hAnsi="Times New Roman"/>
        </w:rPr>
      </w:pPr>
    </w:p>
    <w:p w14:paraId="0EEDE369" w14:textId="77777777" w:rsidR="009E1CA1" w:rsidRDefault="009E1CA1" w:rsidP="009E1CA1">
      <w:pPr>
        <w:spacing w:line="0" w:lineRule="atLeast"/>
        <w:rPr>
          <w:sz w:val="19"/>
        </w:rPr>
      </w:pPr>
      <w:hyperlink r:id="rId9" w:history="1">
        <w:r>
          <w:rPr>
            <w:i/>
            <w:sz w:val="19"/>
          </w:rPr>
          <w:t>Moc i piękno</w:t>
        </w:r>
        <w:r>
          <w:rPr>
            <w:sz w:val="19"/>
          </w:rPr>
          <w:t xml:space="preserve">, </w:t>
        </w:r>
      </w:hyperlink>
      <w:proofErr w:type="spellStart"/>
      <w:r>
        <w:rPr>
          <w:i/>
          <w:sz w:val="19"/>
        </w:rPr>
        <w:t>Artists</w:t>
      </w:r>
      <w:proofErr w:type="spellEnd"/>
      <w:r>
        <w:rPr>
          <w:i/>
          <w:sz w:val="19"/>
        </w:rPr>
        <w:t>’</w:t>
      </w:r>
      <w:r>
        <w:rPr>
          <w:sz w:val="19"/>
        </w:rPr>
        <w:t xml:space="preserve"> House, Tel Awiw, Izrael </w:t>
      </w:r>
    </w:p>
    <w:p w14:paraId="5739EB57" w14:textId="77777777" w:rsidR="009E1CA1" w:rsidRDefault="009E1CA1" w:rsidP="009E1CA1">
      <w:pPr>
        <w:spacing w:line="0" w:lineRule="atLeast"/>
        <w:rPr>
          <w:sz w:val="19"/>
        </w:rPr>
      </w:pPr>
    </w:p>
    <w:p w14:paraId="64064B49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2013</w:t>
      </w:r>
    </w:p>
    <w:p w14:paraId="608311D3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1F4FB17B" w14:textId="77777777" w:rsidR="009E1CA1" w:rsidRDefault="009E1CA1" w:rsidP="009E1CA1">
      <w:pPr>
        <w:spacing w:line="0" w:lineRule="atLeast"/>
      </w:pPr>
      <w:r>
        <w:rPr>
          <w:i/>
        </w:rPr>
        <w:t>Symulator Totalitaryzmu</w:t>
      </w:r>
      <w:r>
        <w:t>, MCSW „Elektrownia”, Radom</w:t>
      </w:r>
    </w:p>
    <w:p w14:paraId="4F588FC1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138FB150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2012</w:t>
      </w:r>
    </w:p>
    <w:p w14:paraId="0A920782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1F36B79B" w14:textId="77777777" w:rsidR="009E1CA1" w:rsidRDefault="009E1CA1" w:rsidP="009E1CA1">
      <w:pPr>
        <w:spacing w:line="0" w:lineRule="atLeast"/>
      </w:pPr>
      <w:hyperlink r:id="rId10" w:history="1">
        <w:r>
          <w:rPr>
            <w:i/>
          </w:rPr>
          <w:t>Symulator Totalitaryzmu</w:t>
        </w:r>
        <w:r>
          <w:t xml:space="preserve">, </w:t>
        </w:r>
      </w:hyperlink>
      <w:r>
        <w:rPr>
          <w:i/>
        </w:rPr>
        <w:t>Propaganda,</w:t>
      </w:r>
      <w:r>
        <w:t xml:space="preserve"> Warszawa</w:t>
      </w:r>
    </w:p>
    <w:p w14:paraId="112E83B0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07EAA44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2010</w:t>
      </w:r>
    </w:p>
    <w:p w14:paraId="5656B670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7A1C851" w14:textId="77777777" w:rsidR="009E1CA1" w:rsidRDefault="009E1CA1" w:rsidP="009E1CA1">
      <w:pPr>
        <w:spacing w:line="0" w:lineRule="atLeast"/>
      </w:pPr>
      <w:hyperlink r:id="rId11" w:history="1">
        <w:r>
          <w:rPr>
            <w:i/>
          </w:rPr>
          <w:t>NIE WOLNO!</w:t>
        </w:r>
        <w:r>
          <w:t xml:space="preserve">, </w:t>
        </w:r>
      </w:hyperlink>
      <w:r>
        <w:rPr>
          <w:i/>
        </w:rPr>
        <w:t>2.</w:t>
      </w:r>
      <w:r>
        <w:t xml:space="preserve"> </w:t>
      </w:r>
      <w:proofErr w:type="spellStart"/>
      <w:r>
        <w:t>Mediations</w:t>
      </w:r>
      <w:proofErr w:type="spellEnd"/>
      <w:r>
        <w:t xml:space="preserve"> Biennale, Poznań</w:t>
      </w:r>
    </w:p>
    <w:p w14:paraId="748EBF43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234C6680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2008</w:t>
      </w:r>
    </w:p>
    <w:p w14:paraId="45050B66" w14:textId="77777777" w:rsidR="009E1CA1" w:rsidRDefault="009E1CA1" w:rsidP="009E1CA1">
      <w:pPr>
        <w:spacing w:line="291" w:lineRule="exact"/>
        <w:rPr>
          <w:rFonts w:ascii="Times New Roman" w:eastAsia="Times New Roman" w:hAnsi="Times New Roman"/>
        </w:rPr>
      </w:pPr>
    </w:p>
    <w:p w14:paraId="6D932C28" w14:textId="77777777" w:rsidR="009E1CA1" w:rsidRDefault="009E1CA1" w:rsidP="009E1CA1">
      <w:pPr>
        <w:spacing w:line="0" w:lineRule="atLeast"/>
        <w:rPr>
          <w:sz w:val="19"/>
        </w:rPr>
      </w:pPr>
      <w:hyperlink r:id="rId12" w:anchor="/" w:history="1">
        <w:r>
          <w:rPr>
            <w:i/>
            <w:sz w:val="19"/>
          </w:rPr>
          <w:t>Ja zastrzelony przez Indian po raz drugi</w:t>
        </w:r>
        <w:r>
          <w:rPr>
            <w:sz w:val="19"/>
          </w:rPr>
          <w:t xml:space="preserve">, </w:t>
        </w:r>
      </w:hyperlink>
      <w:r>
        <w:rPr>
          <w:i/>
          <w:sz w:val="19"/>
        </w:rPr>
        <w:t>Galeria</w:t>
      </w:r>
      <w:r>
        <w:rPr>
          <w:sz w:val="19"/>
        </w:rPr>
        <w:t xml:space="preserve"> Appendix2, Warszawa</w:t>
      </w:r>
    </w:p>
    <w:p w14:paraId="4211EE25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4E9E5C5" w14:textId="77777777" w:rsidR="009E1CA1" w:rsidRPr="009A7AF1" w:rsidRDefault="009E1CA1" w:rsidP="009E1CA1">
      <w:pPr>
        <w:spacing w:line="0" w:lineRule="atLeast"/>
        <w:rPr>
          <w:b/>
          <w:lang w:val="en-US"/>
        </w:rPr>
      </w:pPr>
      <w:r w:rsidRPr="009A7AF1">
        <w:rPr>
          <w:b/>
          <w:lang w:val="en-US"/>
        </w:rPr>
        <w:t>1993</w:t>
      </w:r>
    </w:p>
    <w:p w14:paraId="5C2098B9" w14:textId="77777777" w:rsidR="009E1CA1" w:rsidRPr="009A7AF1" w:rsidRDefault="009E1CA1" w:rsidP="009E1CA1">
      <w:pPr>
        <w:spacing w:line="281" w:lineRule="exact"/>
        <w:rPr>
          <w:rFonts w:ascii="Times New Roman" w:eastAsia="Times New Roman" w:hAnsi="Times New Roman"/>
          <w:lang w:val="en-US"/>
        </w:rPr>
      </w:pPr>
    </w:p>
    <w:p w14:paraId="698FC919" w14:textId="77777777" w:rsidR="009E1CA1" w:rsidRPr="009A7AF1" w:rsidRDefault="009E1CA1" w:rsidP="009E1CA1">
      <w:pPr>
        <w:spacing w:line="0" w:lineRule="atLeast"/>
        <w:rPr>
          <w:lang w:val="en-US"/>
        </w:rPr>
      </w:pPr>
      <w:r w:rsidRPr="009A7AF1">
        <w:rPr>
          <w:lang w:val="en-US"/>
        </w:rPr>
        <w:t xml:space="preserve">Stockholm Art Fair, </w:t>
      </w:r>
      <w:proofErr w:type="spellStart"/>
      <w:r w:rsidRPr="009A7AF1">
        <w:rPr>
          <w:lang w:val="en-US"/>
        </w:rPr>
        <w:t>galeria</w:t>
      </w:r>
      <w:proofErr w:type="spellEnd"/>
      <w:r w:rsidRPr="009A7AF1">
        <w:rPr>
          <w:lang w:val="en-US"/>
        </w:rPr>
        <w:t xml:space="preserve"> Propaganda, </w:t>
      </w:r>
      <w:proofErr w:type="spellStart"/>
      <w:r w:rsidRPr="009A7AF1">
        <w:rPr>
          <w:lang w:val="en-US"/>
        </w:rPr>
        <w:t>Sztokholm</w:t>
      </w:r>
      <w:proofErr w:type="spellEnd"/>
      <w:r w:rsidRPr="009A7AF1">
        <w:rPr>
          <w:lang w:val="en-US"/>
        </w:rPr>
        <w:t xml:space="preserve">, </w:t>
      </w:r>
      <w:proofErr w:type="spellStart"/>
      <w:r w:rsidRPr="009A7AF1">
        <w:rPr>
          <w:lang w:val="en-US"/>
        </w:rPr>
        <w:t>Szwecja</w:t>
      </w:r>
      <w:proofErr w:type="spellEnd"/>
    </w:p>
    <w:p w14:paraId="4C22A065" w14:textId="77777777" w:rsidR="009E1CA1" w:rsidRPr="009A7AF1" w:rsidRDefault="009E1CA1" w:rsidP="009E1CA1">
      <w:pPr>
        <w:spacing w:line="281" w:lineRule="exact"/>
        <w:rPr>
          <w:rFonts w:ascii="Times New Roman" w:eastAsia="Times New Roman" w:hAnsi="Times New Roman"/>
          <w:lang w:val="en-US"/>
        </w:rPr>
      </w:pPr>
    </w:p>
    <w:p w14:paraId="67701423" w14:textId="77777777" w:rsidR="009E1CA1" w:rsidRPr="009A7AF1" w:rsidRDefault="009E1CA1" w:rsidP="009E1CA1">
      <w:pPr>
        <w:spacing w:line="0" w:lineRule="atLeast"/>
        <w:rPr>
          <w:lang w:val="en-US"/>
        </w:rPr>
      </w:pPr>
      <w:r w:rsidRPr="009A7AF1">
        <w:rPr>
          <w:lang w:val="en-US"/>
        </w:rPr>
        <w:t xml:space="preserve">Brussels Art Fair, </w:t>
      </w:r>
      <w:proofErr w:type="spellStart"/>
      <w:r w:rsidRPr="009A7AF1">
        <w:rPr>
          <w:lang w:val="en-US"/>
        </w:rPr>
        <w:t>Galeria</w:t>
      </w:r>
      <w:proofErr w:type="spellEnd"/>
      <w:r w:rsidRPr="009A7AF1">
        <w:rPr>
          <w:lang w:val="en-US"/>
        </w:rPr>
        <w:t xml:space="preserve"> </w:t>
      </w:r>
      <w:proofErr w:type="spellStart"/>
      <w:r w:rsidRPr="009A7AF1">
        <w:rPr>
          <w:lang w:val="en-US"/>
        </w:rPr>
        <w:t>Isy</w:t>
      </w:r>
      <w:proofErr w:type="spellEnd"/>
      <w:r w:rsidRPr="009A7AF1">
        <w:rPr>
          <w:lang w:val="en-US"/>
        </w:rPr>
        <w:t xml:space="preserve"> </w:t>
      </w:r>
      <w:proofErr w:type="spellStart"/>
      <w:r w:rsidRPr="009A7AF1">
        <w:rPr>
          <w:lang w:val="en-US"/>
        </w:rPr>
        <w:t>Brachot</w:t>
      </w:r>
      <w:proofErr w:type="spellEnd"/>
      <w:r w:rsidRPr="009A7AF1">
        <w:rPr>
          <w:lang w:val="en-US"/>
        </w:rPr>
        <w:t xml:space="preserve">, </w:t>
      </w:r>
      <w:proofErr w:type="spellStart"/>
      <w:r w:rsidRPr="009A7AF1">
        <w:rPr>
          <w:lang w:val="en-US"/>
        </w:rPr>
        <w:t>Bruksela</w:t>
      </w:r>
      <w:proofErr w:type="spellEnd"/>
      <w:r w:rsidRPr="009A7AF1">
        <w:rPr>
          <w:lang w:val="en-US"/>
        </w:rPr>
        <w:t xml:space="preserve">, </w:t>
      </w:r>
      <w:proofErr w:type="spellStart"/>
      <w:r w:rsidRPr="009A7AF1">
        <w:rPr>
          <w:lang w:val="en-US"/>
        </w:rPr>
        <w:t>Belgia</w:t>
      </w:r>
      <w:proofErr w:type="spellEnd"/>
    </w:p>
    <w:p w14:paraId="51C16D90" w14:textId="77777777" w:rsidR="009E1CA1" w:rsidRPr="009A7AF1" w:rsidRDefault="009E1CA1" w:rsidP="009E1CA1">
      <w:pPr>
        <w:spacing w:line="279" w:lineRule="exact"/>
        <w:rPr>
          <w:rFonts w:ascii="Times New Roman" w:eastAsia="Times New Roman" w:hAnsi="Times New Roman"/>
          <w:lang w:val="en-US"/>
        </w:rPr>
      </w:pPr>
    </w:p>
    <w:p w14:paraId="049507E8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1992</w:t>
      </w:r>
    </w:p>
    <w:p w14:paraId="645CF38B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5CF81866" w14:textId="77777777" w:rsidR="009E1CA1" w:rsidRDefault="009E1CA1" w:rsidP="009E1CA1">
      <w:pPr>
        <w:spacing w:line="0" w:lineRule="atLeast"/>
      </w:pPr>
      <w:r>
        <w:rPr>
          <w:i/>
        </w:rPr>
        <w:t>Malarstwo,</w:t>
      </w:r>
      <w:r>
        <w:t xml:space="preserve"> Biuro Wystaw Artystycznych, Sandomierz</w:t>
      </w:r>
    </w:p>
    <w:p w14:paraId="34CCF964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3688403B" w14:textId="77777777" w:rsidR="009E1CA1" w:rsidRDefault="009E1CA1" w:rsidP="009E1CA1">
      <w:pPr>
        <w:spacing w:line="0" w:lineRule="atLeast"/>
      </w:pPr>
      <w:r>
        <w:lastRenderedPageBreak/>
        <w:t xml:space="preserve">Galerie </w:t>
      </w:r>
      <w:proofErr w:type="spellStart"/>
      <w:r>
        <w:t>Isy</w:t>
      </w:r>
      <w:proofErr w:type="spellEnd"/>
      <w:r>
        <w:t xml:space="preserve"> </w:t>
      </w:r>
      <w:proofErr w:type="spellStart"/>
      <w:r>
        <w:t>Brachot</w:t>
      </w:r>
      <w:proofErr w:type="spellEnd"/>
      <w:r>
        <w:t>, Bruksela, Belgia</w:t>
      </w:r>
    </w:p>
    <w:p w14:paraId="2414D52D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E42EC99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1991-1992</w:t>
      </w:r>
    </w:p>
    <w:p w14:paraId="787B8DD5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36FD25EE" w14:textId="77777777" w:rsidR="009E1CA1" w:rsidRDefault="009E1CA1" w:rsidP="009E1CA1">
      <w:pPr>
        <w:spacing w:line="0" w:lineRule="atLeast"/>
      </w:pPr>
      <w:r>
        <w:rPr>
          <w:i/>
        </w:rPr>
        <w:t>Fin de siècle (Koniec wieku)</w:t>
      </w:r>
      <w:r>
        <w:t>, Galeria Appendix, Warszawa</w:t>
      </w:r>
    </w:p>
    <w:p w14:paraId="28A4F78D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BB998C3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1991</w:t>
      </w:r>
    </w:p>
    <w:p w14:paraId="7A26680C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2E729430" w14:textId="77777777" w:rsidR="009E1CA1" w:rsidRDefault="009E1CA1" w:rsidP="009E1CA1">
      <w:pPr>
        <w:spacing w:line="0" w:lineRule="atLeast"/>
      </w:pPr>
      <w:r>
        <w:rPr>
          <w:i/>
        </w:rPr>
        <w:t xml:space="preserve">Obrazy a </w:t>
      </w:r>
      <w:proofErr w:type="spellStart"/>
      <w:r>
        <w:rPr>
          <w:i/>
        </w:rPr>
        <w:t>ready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made</w:t>
      </w:r>
      <w:proofErr w:type="spellEnd"/>
      <w:r>
        <w:t>, Ośrodek Kultury Polskiej, Praga, Czechy</w:t>
      </w:r>
    </w:p>
    <w:p w14:paraId="7CABCAC7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658F3039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1990</w:t>
      </w:r>
    </w:p>
    <w:p w14:paraId="4139E555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651FB38F" w14:textId="77777777" w:rsidR="009E1CA1" w:rsidRDefault="009E1CA1" w:rsidP="009E1CA1">
      <w:pPr>
        <w:spacing w:line="0" w:lineRule="atLeast"/>
      </w:pPr>
      <w:r>
        <w:t xml:space="preserve">Galerie </w:t>
      </w:r>
      <w:proofErr w:type="spellStart"/>
      <w:r>
        <w:t>Ariadne</w:t>
      </w:r>
      <w:proofErr w:type="spellEnd"/>
      <w:r>
        <w:t>, Wiedeń, Austria</w:t>
      </w:r>
    </w:p>
    <w:p w14:paraId="0C38724F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6C85EFC0" w14:textId="77777777" w:rsidR="009E1CA1" w:rsidRDefault="009E1CA1" w:rsidP="009E1CA1">
      <w:pPr>
        <w:spacing w:line="0" w:lineRule="atLeast"/>
      </w:pPr>
      <w:r>
        <w:rPr>
          <w:i/>
        </w:rPr>
        <w:t>Wszystko i natychmiast</w:t>
      </w:r>
      <w:r>
        <w:t>, pawilon SARP, Warszawa</w:t>
      </w:r>
    </w:p>
    <w:p w14:paraId="694B9BA6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149F15BC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1989</w:t>
      </w:r>
    </w:p>
    <w:p w14:paraId="36118C63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A43898E" w14:textId="77777777" w:rsidR="009E1CA1" w:rsidRDefault="009E1CA1" w:rsidP="009E1CA1">
      <w:pPr>
        <w:spacing w:line="0" w:lineRule="atLeast"/>
      </w:pPr>
      <w:r>
        <w:t>Galeria Pawła Sosnowskiego, Warszawa</w:t>
      </w:r>
    </w:p>
    <w:p w14:paraId="6C00F363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7B85FEE5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1987</w:t>
      </w:r>
    </w:p>
    <w:p w14:paraId="5E90809D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68A2F6C0" w14:textId="77777777" w:rsidR="009E1CA1" w:rsidRDefault="009E1CA1" w:rsidP="009E1CA1">
      <w:pPr>
        <w:spacing w:line="0" w:lineRule="atLeast"/>
      </w:pPr>
      <w:r>
        <w:t>Teatr Mandala, Kraków</w:t>
      </w:r>
    </w:p>
    <w:p w14:paraId="4EE11D48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2D2D44D3" w14:textId="77777777" w:rsidR="009E1CA1" w:rsidRDefault="009E1CA1" w:rsidP="009E1CA1">
      <w:pPr>
        <w:spacing w:line="0" w:lineRule="atLeast"/>
      </w:pPr>
      <w:r>
        <w:t xml:space="preserve">STK, Łódź </w:t>
      </w:r>
      <w:r>
        <w:rPr>
          <w:i/>
        </w:rPr>
        <w:t>Recital</w:t>
      </w:r>
      <w:r>
        <w:t>, Pracownia Dziekanka, Warszawa</w:t>
      </w:r>
    </w:p>
    <w:p w14:paraId="3CB61B2F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313DAD52" w14:textId="77777777" w:rsidR="009E1CA1" w:rsidRDefault="009E1CA1" w:rsidP="009E1CA1">
      <w:pPr>
        <w:spacing w:line="0" w:lineRule="atLeast"/>
        <w:ind w:left="4"/>
        <w:rPr>
          <w:b/>
        </w:rPr>
      </w:pPr>
      <w:r>
        <w:rPr>
          <w:b/>
        </w:rPr>
        <w:t>1986</w:t>
      </w:r>
    </w:p>
    <w:p w14:paraId="262EF510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727C2B38" w14:textId="77777777" w:rsidR="009E1CA1" w:rsidRDefault="009E1CA1" w:rsidP="009E1CA1">
      <w:pPr>
        <w:spacing w:line="0" w:lineRule="atLeast"/>
        <w:ind w:left="4"/>
      </w:pPr>
      <w:r>
        <w:rPr>
          <w:i/>
        </w:rPr>
        <w:t>Dzień szatana</w:t>
      </w:r>
      <w:r>
        <w:t>, Galeria na Ostrowie, Wrocław</w:t>
      </w:r>
    </w:p>
    <w:p w14:paraId="2092FD54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420D4E44" w14:textId="77777777" w:rsidR="009E1CA1" w:rsidRDefault="009E1CA1" w:rsidP="009E1CA1">
      <w:pPr>
        <w:spacing w:line="0" w:lineRule="atLeast"/>
        <w:ind w:left="4"/>
        <w:rPr>
          <w:b/>
        </w:rPr>
      </w:pPr>
      <w:r>
        <w:rPr>
          <w:b/>
        </w:rPr>
        <w:t>1984</w:t>
      </w:r>
    </w:p>
    <w:p w14:paraId="13805CE0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3E77AC81" w14:textId="77777777" w:rsidR="009E1CA1" w:rsidRDefault="009E1CA1" w:rsidP="009E1CA1">
      <w:pPr>
        <w:spacing w:line="0" w:lineRule="atLeast"/>
        <w:ind w:left="4"/>
      </w:pPr>
      <w:r>
        <w:rPr>
          <w:i/>
        </w:rPr>
        <w:t>Szalony młotek</w:t>
      </w:r>
      <w:r>
        <w:t>, Pracownia Dziekanka, Warszawa</w:t>
      </w:r>
    </w:p>
    <w:p w14:paraId="1021B45F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78115C60" w14:textId="77777777" w:rsidR="009E1CA1" w:rsidRDefault="009E1CA1" w:rsidP="009E1CA1">
      <w:pPr>
        <w:spacing w:line="0" w:lineRule="atLeast"/>
        <w:ind w:left="4"/>
      </w:pPr>
      <w:r>
        <w:rPr>
          <w:i/>
        </w:rPr>
        <w:t>Zły znak</w:t>
      </w:r>
      <w:r>
        <w:t>, Mała Galeria ZPAF, Warszawa</w:t>
      </w:r>
    </w:p>
    <w:p w14:paraId="4D11D419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40029B6C" w14:textId="77777777" w:rsidR="009E1CA1" w:rsidRDefault="009E1CA1" w:rsidP="009E1CA1">
      <w:pPr>
        <w:spacing w:line="0" w:lineRule="atLeast"/>
        <w:ind w:left="4"/>
      </w:pPr>
      <w:r>
        <w:rPr>
          <w:i/>
        </w:rPr>
        <w:t>Biada</w:t>
      </w:r>
      <w:r>
        <w:t>, Pracownia A. M. Sobczyków, Warszawa</w:t>
      </w:r>
    </w:p>
    <w:p w14:paraId="3F115DFE" w14:textId="77777777" w:rsidR="009E1CA1" w:rsidRDefault="009E1CA1" w:rsidP="009E1CA1">
      <w:pPr>
        <w:spacing w:line="378" w:lineRule="exact"/>
        <w:rPr>
          <w:rFonts w:ascii="Times New Roman" w:eastAsia="Times New Roman" w:hAnsi="Times New Roman"/>
        </w:rPr>
      </w:pPr>
    </w:p>
    <w:p w14:paraId="184FB85C" w14:textId="77777777" w:rsidR="009E1CA1" w:rsidRDefault="009E1CA1" w:rsidP="009E1CA1">
      <w:pPr>
        <w:spacing w:line="0" w:lineRule="atLeast"/>
        <w:ind w:left="4"/>
        <w:rPr>
          <w:b/>
        </w:rPr>
      </w:pPr>
      <w:r>
        <w:rPr>
          <w:b/>
        </w:rPr>
        <w:t>ZBIOROWE</w:t>
      </w:r>
    </w:p>
    <w:p w14:paraId="45606827" w14:textId="77777777" w:rsidR="009E1CA1" w:rsidRDefault="009E1CA1" w:rsidP="009E1CA1">
      <w:pPr>
        <w:spacing w:line="0" w:lineRule="atLeast"/>
        <w:ind w:left="4"/>
        <w:rPr>
          <w:b/>
        </w:rPr>
      </w:pPr>
    </w:p>
    <w:p w14:paraId="1E888BFE" w14:textId="77777777" w:rsidR="009E1CA1" w:rsidRPr="009A7AF1" w:rsidRDefault="009E1CA1" w:rsidP="009E1CA1">
      <w:pPr>
        <w:spacing w:line="0" w:lineRule="atLeast"/>
        <w:ind w:left="4"/>
        <w:rPr>
          <w:b/>
        </w:rPr>
      </w:pPr>
      <w:r w:rsidRPr="009A7AF1">
        <w:rPr>
          <w:b/>
        </w:rPr>
        <w:t>2021</w:t>
      </w:r>
    </w:p>
    <w:p w14:paraId="776F515B" w14:textId="77777777" w:rsidR="009E1CA1" w:rsidRPr="009A7AF1" w:rsidRDefault="009E1CA1" w:rsidP="009E1CA1">
      <w:pPr>
        <w:spacing w:line="0" w:lineRule="atLeast"/>
        <w:ind w:left="4"/>
        <w:rPr>
          <w:b/>
        </w:rPr>
      </w:pPr>
    </w:p>
    <w:p w14:paraId="04911835" w14:textId="77777777" w:rsidR="009E1CA1" w:rsidRPr="009A7AF1" w:rsidRDefault="009E1CA1" w:rsidP="009E1CA1">
      <w:pPr>
        <w:spacing w:line="0" w:lineRule="atLeast"/>
        <w:ind w:left="4"/>
        <w:rPr>
          <w:lang w:val="en-US"/>
        </w:rPr>
      </w:pPr>
      <w:r w:rsidRPr="009A7AF1">
        <w:rPr>
          <w:i/>
        </w:rPr>
        <w:t xml:space="preserve">A.B.O. THEATRON. </w:t>
      </w:r>
      <w:proofErr w:type="spellStart"/>
      <w:r w:rsidRPr="009A7AF1">
        <w:rPr>
          <w:i/>
          <w:lang w:val="en-US"/>
        </w:rPr>
        <w:t>L’Arte</w:t>
      </w:r>
      <w:proofErr w:type="spellEnd"/>
      <w:r w:rsidRPr="009A7AF1">
        <w:rPr>
          <w:i/>
          <w:lang w:val="en-US"/>
        </w:rPr>
        <w:t xml:space="preserve"> o la Vita / Art or Life</w:t>
      </w:r>
      <w:r w:rsidRPr="009A7AF1">
        <w:rPr>
          <w:lang w:val="en-US"/>
        </w:rPr>
        <w:t xml:space="preserve"> – Achille Bonito Oliva, Castello di Rivoli Museo </w:t>
      </w:r>
      <w:proofErr w:type="spellStart"/>
      <w:r w:rsidRPr="009A7AF1">
        <w:rPr>
          <w:lang w:val="en-US"/>
        </w:rPr>
        <w:t>d’Arte</w:t>
      </w:r>
      <w:proofErr w:type="spellEnd"/>
      <w:r w:rsidRPr="009A7AF1">
        <w:rPr>
          <w:lang w:val="en-US"/>
        </w:rPr>
        <w:t xml:space="preserve"> </w:t>
      </w:r>
      <w:proofErr w:type="spellStart"/>
      <w:r w:rsidRPr="009A7AF1">
        <w:rPr>
          <w:lang w:val="en-US"/>
        </w:rPr>
        <w:t>Contemporanea</w:t>
      </w:r>
      <w:proofErr w:type="spellEnd"/>
      <w:r w:rsidRPr="009A7AF1">
        <w:rPr>
          <w:lang w:val="en-US"/>
        </w:rPr>
        <w:t xml:space="preserve">, </w:t>
      </w:r>
      <w:proofErr w:type="spellStart"/>
      <w:r w:rsidRPr="009A7AF1">
        <w:rPr>
          <w:lang w:val="en-US"/>
        </w:rPr>
        <w:t>Turyn</w:t>
      </w:r>
      <w:proofErr w:type="spellEnd"/>
      <w:r w:rsidRPr="009A7AF1">
        <w:rPr>
          <w:lang w:val="en-US"/>
        </w:rPr>
        <w:t xml:space="preserve">, </w:t>
      </w:r>
      <w:proofErr w:type="spellStart"/>
      <w:r w:rsidRPr="009A7AF1">
        <w:rPr>
          <w:lang w:val="en-US"/>
        </w:rPr>
        <w:t>Włochy</w:t>
      </w:r>
      <w:proofErr w:type="spellEnd"/>
    </w:p>
    <w:p w14:paraId="4D5A5E61" w14:textId="77777777" w:rsidR="009E1CA1" w:rsidRPr="009A7AF1" w:rsidRDefault="009E1CA1" w:rsidP="009E1CA1">
      <w:pPr>
        <w:spacing w:line="0" w:lineRule="atLeast"/>
        <w:ind w:left="4"/>
        <w:rPr>
          <w:lang w:val="en-US"/>
        </w:rPr>
      </w:pPr>
    </w:p>
    <w:p w14:paraId="1EE380C3" w14:textId="77777777" w:rsidR="009E1CA1" w:rsidRDefault="009E1CA1" w:rsidP="009E1CA1">
      <w:pPr>
        <w:spacing w:line="0" w:lineRule="atLeast"/>
        <w:ind w:left="4"/>
      </w:pPr>
      <w:r w:rsidRPr="009A7AF1">
        <w:rPr>
          <w:i/>
        </w:rPr>
        <w:t xml:space="preserve">*** KU WOLNOŚCI. Polska sztuka lat 80 i 90-tych XX w. z kolekcji Wernera </w:t>
      </w:r>
      <w:proofErr w:type="spellStart"/>
      <w:r w:rsidRPr="009A7AF1">
        <w:rPr>
          <w:i/>
        </w:rPr>
        <w:t>Jerke</w:t>
      </w:r>
      <w:proofErr w:type="spellEnd"/>
      <w:r w:rsidRPr="009A7AF1">
        <w:rPr>
          <w:i/>
        </w:rPr>
        <w:t xml:space="preserve"> z Recklinghausen</w:t>
      </w:r>
      <w:r w:rsidRPr="009A7AF1">
        <w:t>, Państwowa Galeria Sztuki, Sopot</w:t>
      </w:r>
    </w:p>
    <w:p w14:paraId="18CF844C" w14:textId="77777777" w:rsidR="009E1CA1" w:rsidRDefault="009E1CA1" w:rsidP="009E1CA1">
      <w:pPr>
        <w:spacing w:line="0" w:lineRule="atLeast"/>
        <w:ind w:left="4"/>
      </w:pPr>
    </w:p>
    <w:p w14:paraId="6C1307B6" w14:textId="77777777" w:rsidR="009E1CA1" w:rsidRPr="009A7AF1" w:rsidRDefault="009E1CA1" w:rsidP="009E1CA1">
      <w:pPr>
        <w:spacing w:line="0" w:lineRule="atLeast"/>
        <w:ind w:left="4"/>
      </w:pPr>
      <w:r w:rsidRPr="00027E27">
        <w:rPr>
          <w:i/>
          <w:iCs/>
        </w:rPr>
        <w:t>My i psy, psy i my</w:t>
      </w:r>
      <w:r w:rsidRPr="00027E27">
        <w:t>, Państwowa Galeria Sztuki, Sopot</w:t>
      </w:r>
    </w:p>
    <w:p w14:paraId="311BC27C" w14:textId="77777777" w:rsidR="009E1CA1" w:rsidRDefault="009E1CA1" w:rsidP="009E1CA1">
      <w:pPr>
        <w:spacing w:line="327" w:lineRule="exact"/>
        <w:rPr>
          <w:rFonts w:ascii="Times New Roman" w:eastAsia="Times New Roman" w:hAnsi="Times New Roman"/>
        </w:rPr>
      </w:pPr>
    </w:p>
    <w:p w14:paraId="1100E225" w14:textId="77777777" w:rsidR="009E1CA1" w:rsidRDefault="009E1CA1" w:rsidP="009E1CA1">
      <w:pPr>
        <w:spacing w:line="0" w:lineRule="atLeast"/>
        <w:ind w:left="4"/>
        <w:rPr>
          <w:b/>
        </w:rPr>
      </w:pPr>
      <w:r>
        <w:rPr>
          <w:b/>
        </w:rPr>
        <w:t>2020</w:t>
      </w:r>
    </w:p>
    <w:p w14:paraId="69F069C6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716C3F2" w14:textId="77777777" w:rsidR="009E1CA1" w:rsidRDefault="009E1CA1" w:rsidP="009E1CA1">
      <w:pPr>
        <w:spacing w:line="0" w:lineRule="atLeast"/>
        <w:ind w:left="4"/>
      </w:pPr>
      <w:hyperlink r:id="rId13" w:history="1">
        <w:r>
          <w:rPr>
            <w:i/>
          </w:rPr>
          <w:t>Rzeźba w poszukiwaniu miejsca</w:t>
        </w:r>
        <w:r>
          <w:t xml:space="preserve">, </w:t>
        </w:r>
      </w:hyperlink>
      <w:r>
        <w:rPr>
          <w:i/>
        </w:rPr>
        <w:t>Zachęta</w:t>
      </w:r>
      <w:r>
        <w:t xml:space="preserve"> – Narodowa Galeria Sztuki, Warszawa</w:t>
      </w:r>
    </w:p>
    <w:p w14:paraId="4F67EDC9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611A0DD0" w14:textId="77777777" w:rsidR="009E1CA1" w:rsidRDefault="009E1CA1" w:rsidP="009E1CA1">
      <w:pPr>
        <w:spacing w:line="0" w:lineRule="atLeast"/>
        <w:ind w:left="4"/>
        <w:rPr>
          <w:b/>
        </w:rPr>
      </w:pPr>
      <w:r>
        <w:rPr>
          <w:b/>
        </w:rPr>
        <w:t>2019</w:t>
      </w:r>
    </w:p>
    <w:p w14:paraId="3F90BD94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2EC5A884" w14:textId="77777777" w:rsidR="009E1CA1" w:rsidRDefault="009E1CA1" w:rsidP="009E1CA1">
      <w:pPr>
        <w:spacing w:line="0" w:lineRule="atLeast"/>
        <w:ind w:left="4"/>
      </w:pPr>
      <w:r>
        <w:rPr>
          <w:i/>
        </w:rPr>
        <w:t>Duch natury i inne bajki. 20 lat Fundacji Sztuki Polskiej ING</w:t>
      </w:r>
      <w:r>
        <w:t>, Muzeum Śląskie, Katowice</w:t>
      </w:r>
    </w:p>
    <w:p w14:paraId="6FDE89F2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75EF962" w14:textId="77777777" w:rsidR="009E1CA1" w:rsidRDefault="009E1CA1" w:rsidP="009E1CA1">
      <w:pPr>
        <w:spacing w:line="0" w:lineRule="atLeast"/>
        <w:ind w:left="4"/>
      </w:pPr>
      <w:hyperlink r:id="rId14" w:history="1">
        <w:proofErr w:type="spellStart"/>
        <w:r>
          <w:rPr>
            <w:i/>
          </w:rPr>
          <w:t>Antypomniki</w:t>
        </w:r>
        <w:proofErr w:type="spellEnd"/>
        <w:r>
          <w:t xml:space="preserve">, </w:t>
        </w:r>
      </w:hyperlink>
      <w:r>
        <w:t>Pałac Józefa Brandta, Centrum Rzeźby Polskiej, Orońsko</w:t>
      </w:r>
    </w:p>
    <w:p w14:paraId="2191F0CE" w14:textId="77777777" w:rsidR="009E1CA1" w:rsidRDefault="009E1CA1" w:rsidP="009E1CA1">
      <w:pPr>
        <w:spacing w:line="331" w:lineRule="exact"/>
        <w:rPr>
          <w:rFonts w:ascii="Times New Roman" w:eastAsia="Times New Roman" w:hAnsi="Times New Roman"/>
        </w:rPr>
      </w:pPr>
    </w:p>
    <w:p w14:paraId="76CFDE42" w14:textId="77777777" w:rsidR="009E1CA1" w:rsidRPr="009A7AF1" w:rsidRDefault="009E1CA1" w:rsidP="009E1CA1">
      <w:pPr>
        <w:spacing w:line="319" w:lineRule="auto"/>
        <w:ind w:left="4" w:right="619"/>
        <w:rPr>
          <w:lang w:val="en-US"/>
        </w:rPr>
      </w:pPr>
      <w:hyperlink r:id="rId15" w:history="1">
        <w:r w:rsidRPr="009A7AF1">
          <w:rPr>
            <w:i/>
            <w:lang w:val="en-US"/>
          </w:rPr>
          <w:t xml:space="preserve">Tell me about </w:t>
        </w:r>
        <w:r w:rsidRPr="009E1CA1">
          <w:rPr>
            <w:i/>
            <w:strike/>
            <w:lang w:val="en-US"/>
          </w:rPr>
          <w:t>yesterday</w:t>
        </w:r>
        <w:r w:rsidRPr="009A7AF1">
          <w:rPr>
            <w:i/>
            <w:lang w:val="en-US"/>
          </w:rPr>
          <w:t xml:space="preserve"> tomorrow</w:t>
        </w:r>
        <w:r w:rsidRPr="009A7AF1">
          <w:rPr>
            <w:lang w:val="en-US"/>
          </w:rPr>
          <w:t xml:space="preserve">, </w:t>
        </w:r>
      </w:hyperlink>
      <w:r w:rsidRPr="009A7AF1">
        <w:rPr>
          <w:i/>
          <w:lang w:val="en-US"/>
        </w:rPr>
        <w:t>Munich</w:t>
      </w:r>
      <w:r w:rsidRPr="009A7AF1">
        <w:rPr>
          <w:lang w:val="en-US"/>
        </w:rPr>
        <w:t xml:space="preserve"> Documentation Centre for the History of National Socialism, </w:t>
      </w:r>
      <w:proofErr w:type="spellStart"/>
      <w:r w:rsidRPr="009A7AF1">
        <w:rPr>
          <w:lang w:val="en-US"/>
        </w:rPr>
        <w:t>Monachium</w:t>
      </w:r>
      <w:proofErr w:type="spellEnd"/>
      <w:r w:rsidRPr="009A7AF1">
        <w:rPr>
          <w:lang w:val="en-US"/>
        </w:rPr>
        <w:t xml:space="preserve">, </w:t>
      </w:r>
      <w:proofErr w:type="spellStart"/>
      <w:r w:rsidRPr="009A7AF1">
        <w:rPr>
          <w:lang w:val="en-US"/>
        </w:rPr>
        <w:t>Niemcy</w:t>
      </w:r>
      <w:proofErr w:type="spellEnd"/>
    </w:p>
    <w:p w14:paraId="1F8E7880" w14:textId="77777777" w:rsidR="009E1CA1" w:rsidRPr="009A7AF1" w:rsidRDefault="009E1CA1" w:rsidP="009E1CA1">
      <w:pPr>
        <w:spacing w:line="202" w:lineRule="exact"/>
        <w:rPr>
          <w:rFonts w:ascii="Times New Roman" w:eastAsia="Times New Roman" w:hAnsi="Times New Roman"/>
          <w:lang w:val="en-US"/>
        </w:rPr>
      </w:pPr>
    </w:p>
    <w:p w14:paraId="37B176FB" w14:textId="77777777" w:rsidR="009E1CA1" w:rsidRDefault="009E1CA1" w:rsidP="009E1CA1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i/>
        </w:rPr>
      </w:pPr>
      <w:hyperlink r:id="rId16" w:history="1">
        <w:r>
          <w:rPr>
            <w:i/>
          </w:rPr>
          <w:t>wojna światowa – dramat, symbol, trauma,</w:t>
        </w:r>
        <w:r>
          <w:t xml:space="preserve"> </w:t>
        </w:r>
      </w:hyperlink>
      <w:r>
        <w:t>MOCAK- Muzeum Sztuki Współczesnej, Kraków</w:t>
      </w:r>
    </w:p>
    <w:p w14:paraId="2E2E42AB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3FC05889" w14:textId="77777777" w:rsidR="009E1CA1" w:rsidRDefault="009E1CA1" w:rsidP="009E1CA1">
      <w:pPr>
        <w:spacing w:line="0" w:lineRule="atLeast"/>
        <w:ind w:left="4"/>
      </w:pPr>
      <w:r>
        <w:rPr>
          <w:i/>
        </w:rPr>
        <w:t>Bzik tropikalny</w:t>
      </w:r>
      <w:r>
        <w:t xml:space="preserve">, galeria Propaganda, </w:t>
      </w:r>
      <w:proofErr w:type="spellStart"/>
      <w:r>
        <w:t>Warsaw</w:t>
      </w:r>
      <w:proofErr w:type="spellEnd"/>
      <w:r>
        <w:t xml:space="preserve"> Gallery Weekend, Warszawa</w:t>
      </w:r>
    </w:p>
    <w:p w14:paraId="5111655F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236AD30B" w14:textId="77777777" w:rsidR="009E1CA1" w:rsidRDefault="009E1CA1" w:rsidP="009E1CA1">
      <w:pPr>
        <w:spacing w:line="0" w:lineRule="atLeast"/>
        <w:ind w:left="4"/>
      </w:pPr>
      <w:hyperlink r:id="rId17" w:history="1">
        <w:r>
          <w:rPr>
            <w:i/>
          </w:rPr>
          <w:t>Nazywam się czerwień</w:t>
        </w:r>
        <w:r>
          <w:t xml:space="preserve">, </w:t>
        </w:r>
      </w:hyperlink>
      <w:r>
        <w:t>Państwowa Galeria Sztuki, Sopot</w:t>
      </w:r>
    </w:p>
    <w:p w14:paraId="542F0531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2AE70B7C" w14:textId="77777777" w:rsidR="009E1CA1" w:rsidRDefault="009E1CA1" w:rsidP="009E1CA1">
      <w:pPr>
        <w:spacing w:line="0" w:lineRule="atLeast"/>
        <w:ind w:left="4"/>
      </w:pPr>
      <w:r>
        <w:rPr>
          <w:i/>
        </w:rPr>
        <w:t>Nowa Figuracja – Nowa ekspresja</w:t>
      </w:r>
      <w:r>
        <w:t xml:space="preserve"> – wystawa </w:t>
      </w:r>
      <w:proofErr w:type="spellStart"/>
      <w:r>
        <w:t>przedaukcyjna</w:t>
      </w:r>
      <w:proofErr w:type="spellEnd"/>
      <w:r>
        <w:t>, DESA Unicum, Warszawa</w:t>
      </w:r>
    </w:p>
    <w:p w14:paraId="7CB04FFC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12F982BE" w14:textId="77777777" w:rsidR="009E1CA1" w:rsidRDefault="009E1CA1" w:rsidP="009E1CA1">
      <w:pPr>
        <w:spacing w:line="0" w:lineRule="atLeast"/>
        <w:ind w:left="4"/>
      </w:pPr>
      <w:hyperlink r:id="rId18" w:history="1">
        <w:r>
          <w:rPr>
            <w:i/>
          </w:rPr>
          <w:t>Czas</w:t>
        </w:r>
        <w:r>
          <w:t xml:space="preserve">, </w:t>
        </w:r>
      </w:hyperlink>
      <w:r>
        <w:t>Gdańska Galeria Miejska</w:t>
      </w:r>
    </w:p>
    <w:p w14:paraId="091960CF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2DA39801" w14:textId="77777777" w:rsidR="009E1CA1" w:rsidRDefault="009E1CA1" w:rsidP="009E1CA1">
      <w:pPr>
        <w:spacing w:line="0" w:lineRule="atLeast"/>
        <w:ind w:left="4"/>
      </w:pPr>
      <w:proofErr w:type="spellStart"/>
      <w:r>
        <w:rPr>
          <w:i/>
        </w:rPr>
        <w:t>Magmatism</w:t>
      </w:r>
      <w:proofErr w:type="spellEnd"/>
      <w:r>
        <w:rPr>
          <w:i/>
        </w:rPr>
        <w:t xml:space="preserve"> Pic-Nic</w:t>
      </w:r>
      <w:r>
        <w:t xml:space="preserve">, </w:t>
      </w:r>
      <w:proofErr w:type="spellStart"/>
      <w:r>
        <w:t>Chiesa</w:t>
      </w:r>
      <w:proofErr w:type="spellEnd"/>
      <w:r>
        <w:t xml:space="preserve"> dei Santi </w:t>
      </w:r>
      <w:proofErr w:type="spellStart"/>
      <w:r>
        <w:t>Cosma</w:t>
      </w:r>
      <w:proofErr w:type="spellEnd"/>
      <w:r>
        <w:t xml:space="preserve"> e </w:t>
      </w:r>
      <w:proofErr w:type="spellStart"/>
      <w:r>
        <w:t>Damiano</w:t>
      </w:r>
      <w:proofErr w:type="spellEnd"/>
      <w:r>
        <w:t>, Wenecja, Włochy</w:t>
      </w:r>
    </w:p>
    <w:p w14:paraId="780B17AE" w14:textId="77777777" w:rsidR="009E1CA1" w:rsidRDefault="009E1CA1" w:rsidP="009E1CA1">
      <w:pPr>
        <w:spacing w:line="331" w:lineRule="exact"/>
        <w:rPr>
          <w:rFonts w:ascii="Times New Roman" w:eastAsia="Times New Roman" w:hAnsi="Times New Roman"/>
        </w:rPr>
      </w:pPr>
    </w:p>
    <w:p w14:paraId="5C986CB0" w14:textId="77777777" w:rsidR="009E1CA1" w:rsidRDefault="009E1CA1" w:rsidP="009E1CA1">
      <w:pPr>
        <w:spacing w:line="319" w:lineRule="auto"/>
        <w:ind w:left="4" w:right="639"/>
      </w:pPr>
      <w:r>
        <w:rPr>
          <w:i/>
        </w:rPr>
        <w:t>Kolekcje</w:t>
      </w:r>
      <w:r>
        <w:t>, wystawa zorganizowana przez Zachętę – Narodową Galerię Sztuki i Centrum Rzeźby Polskiej w Orońsku, Narodowe Forum Muzyki, Wrocław</w:t>
      </w:r>
    </w:p>
    <w:p w14:paraId="5E8E8D27" w14:textId="77777777" w:rsidR="009E1CA1" w:rsidRDefault="009E1CA1" w:rsidP="009E1CA1">
      <w:pPr>
        <w:spacing w:line="202" w:lineRule="exact"/>
        <w:rPr>
          <w:rFonts w:ascii="Times New Roman" w:eastAsia="Times New Roman" w:hAnsi="Times New Roman"/>
        </w:rPr>
      </w:pPr>
    </w:p>
    <w:p w14:paraId="1DC9FC9E" w14:textId="77777777" w:rsidR="009E1CA1" w:rsidRDefault="009E1CA1" w:rsidP="009E1CA1">
      <w:pPr>
        <w:spacing w:line="0" w:lineRule="atLeast"/>
        <w:ind w:left="4"/>
        <w:rPr>
          <w:b/>
        </w:rPr>
      </w:pPr>
      <w:r>
        <w:rPr>
          <w:b/>
        </w:rPr>
        <w:t>2018</w:t>
      </w:r>
    </w:p>
    <w:p w14:paraId="68ECFF01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66FFBFBF" w14:textId="77777777" w:rsidR="009E1CA1" w:rsidRDefault="009E1CA1" w:rsidP="009E1CA1">
      <w:pPr>
        <w:spacing w:line="0" w:lineRule="atLeast"/>
        <w:ind w:left="4"/>
      </w:pPr>
      <w:hyperlink r:id="rId19" w:history="1">
        <w:r>
          <w:rPr>
            <w:i/>
          </w:rPr>
          <w:t>Miejsce artysty,</w:t>
        </w:r>
        <w:r>
          <w:t xml:space="preserve"> </w:t>
        </w:r>
      </w:hyperlink>
      <w:r>
        <w:t>Galeria Kordegarda Narodowego Centrum Kultury, Warszawa</w:t>
      </w:r>
    </w:p>
    <w:p w14:paraId="7C6C0249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6A0AD0B" w14:textId="77777777" w:rsidR="009E1CA1" w:rsidRDefault="009E1CA1" w:rsidP="009E1CA1">
      <w:pPr>
        <w:spacing w:line="0" w:lineRule="atLeast"/>
        <w:ind w:left="4"/>
      </w:pPr>
      <w:hyperlink r:id="rId20" w:history="1">
        <w:r>
          <w:rPr>
            <w:i/>
          </w:rPr>
          <w:t>Ojczyzna w sztuce,</w:t>
        </w:r>
        <w:r>
          <w:t xml:space="preserve"> </w:t>
        </w:r>
      </w:hyperlink>
      <w:r>
        <w:t>MOCAK- Muzeum Sztuki Współczesnej, Kraków</w:t>
      </w:r>
    </w:p>
    <w:p w14:paraId="6D1B6904" w14:textId="77777777" w:rsidR="009E1CA1" w:rsidRDefault="009E1CA1" w:rsidP="009E1CA1">
      <w:pPr>
        <w:spacing w:line="0" w:lineRule="atLeast"/>
        <w:ind w:left="4"/>
      </w:pPr>
    </w:p>
    <w:p w14:paraId="4F98BF7B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2017</w:t>
      </w:r>
    </w:p>
    <w:p w14:paraId="31F6A36E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DE89351" w14:textId="77777777" w:rsidR="009E1CA1" w:rsidRDefault="009E1CA1" w:rsidP="009E1CA1">
      <w:pPr>
        <w:spacing w:line="0" w:lineRule="atLeast"/>
      </w:pPr>
      <w:r>
        <w:rPr>
          <w:i/>
        </w:rPr>
        <w:t>Dziekanka</w:t>
      </w:r>
      <w:r>
        <w:t>, Salon Akademii, Warszawa</w:t>
      </w:r>
    </w:p>
    <w:p w14:paraId="3E687AE5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93F6F51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2016</w:t>
      </w:r>
    </w:p>
    <w:p w14:paraId="219E653F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549EEE2A" w14:textId="77777777" w:rsidR="009E1CA1" w:rsidRDefault="009E1CA1" w:rsidP="009E1CA1">
      <w:pPr>
        <w:spacing w:line="0" w:lineRule="atLeast"/>
      </w:pPr>
      <w:hyperlink r:id="rId21" w:history="1">
        <w:r>
          <w:rPr>
            <w:i/>
          </w:rPr>
          <w:t>Kolekcje</w:t>
        </w:r>
        <w:r>
          <w:t xml:space="preserve">, </w:t>
        </w:r>
      </w:hyperlink>
      <w:r>
        <w:rPr>
          <w:i/>
        </w:rPr>
        <w:t>Zachęta</w:t>
      </w:r>
      <w:r>
        <w:t xml:space="preserve"> – Narodowa Galeria Sztuki, Warszawa</w:t>
      </w:r>
    </w:p>
    <w:p w14:paraId="702397A6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207DA5B5" w14:textId="77777777" w:rsidR="009E1CA1" w:rsidRDefault="009E1CA1" w:rsidP="009E1CA1">
      <w:pPr>
        <w:spacing w:line="0" w:lineRule="atLeast"/>
      </w:pPr>
      <w:hyperlink r:id="rId22" w:history="1">
        <w:r>
          <w:rPr>
            <w:i/>
          </w:rPr>
          <w:t xml:space="preserve">À la </w:t>
        </w:r>
        <w:proofErr w:type="spellStart"/>
        <w:r>
          <w:rPr>
            <w:i/>
          </w:rPr>
          <w:t>Flamande</w:t>
        </w:r>
        <w:proofErr w:type="spellEnd"/>
        <w:r>
          <w:t xml:space="preserve">, </w:t>
        </w:r>
      </w:hyperlink>
      <w:r>
        <w:rPr>
          <w:i/>
        </w:rPr>
        <w:t>Propaganda,</w:t>
      </w:r>
      <w:r>
        <w:t xml:space="preserve"> Warszawa</w:t>
      </w:r>
    </w:p>
    <w:p w14:paraId="0F4AC189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1EF61C3" w14:textId="77777777" w:rsidR="009E1CA1" w:rsidRDefault="009E1CA1" w:rsidP="009E1CA1">
      <w:pPr>
        <w:spacing w:line="0" w:lineRule="atLeast"/>
      </w:pPr>
      <w:hyperlink r:id="rId23" w:history="1">
        <w:proofErr w:type="spellStart"/>
        <w:r>
          <w:rPr>
            <w:i/>
          </w:rPr>
          <w:t>Viennacontemporary</w:t>
        </w:r>
        <w:proofErr w:type="spellEnd"/>
        <w:r>
          <w:t xml:space="preserve">, </w:t>
        </w:r>
      </w:hyperlink>
      <w:r>
        <w:rPr>
          <w:i/>
        </w:rPr>
        <w:t>galeria</w:t>
      </w:r>
      <w:r>
        <w:t xml:space="preserve"> Propaganda, Marx-Halle, Wiedeń</w:t>
      </w:r>
    </w:p>
    <w:p w14:paraId="17864A23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15D6E175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2014</w:t>
      </w:r>
    </w:p>
    <w:p w14:paraId="6F93F694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1A678AFF" w14:textId="77777777" w:rsidR="009E1CA1" w:rsidRDefault="009E1CA1" w:rsidP="009E1CA1">
      <w:pPr>
        <w:spacing w:line="0" w:lineRule="atLeast"/>
      </w:pPr>
      <w:hyperlink r:id="rId24" w:history="1">
        <w:r>
          <w:rPr>
            <w:i/>
          </w:rPr>
          <w:t>Między sezonami</w:t>
        </w:r>
        <w:r>
          <w:t xml:space="preserve">, </w:t>
        </w:r>
      </w:hyperlink>
      <w:r>
        <w:rPr>
          <w:i/>
        </w:rPr>
        <w:t>Propaganda,</w:t>
      </w:r>
      <w:r>
        <w:t xml:space="preserve"> Warszawa</w:t>
      </w:r>
    </w:p>
    <w:p w14:paraId="114C1C9A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2FF1E9C2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2013</w:t>
      </w:r>
    </w:p>
    <w:p w14:paraId="6EA17896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39C0CC6" w14:textId="77777777" w:rsidR="009E1CA1" w:rsidRDefault="009E1CA1" w:rsidP="009E1CA1">
      <w:pPr>
        <w:spacing w:line="0" w:lineRule="atLeast"/>
      </w:pPr>
      <w:r>
        <w:rPr>
          <w:i/>
        </w:rPr>
        <w:t>Małe jest wielkie</w:t>
      </w:r>
      <w:r>
        <w:t>, Propaganda, Warszawa</w:t>
      </w:r>
    </w:p>
    <w:p w14:paraId="54A2F28D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0A3FF746" w14:textId="77777777" w:rsidR="009E1CA1" w:rsidRDefault="009E1CA1" w:rsidP="009E1CA1">
      <w:pPr>
        <w:spacing w:line="0" w:lineRule="atLeast"/>
      </w:pPr>
      <w:hyperlink r:id="rId25" w:history="1">
        <w:r>
          <w:rPr>
            <w:i/>
          </w:rPr>
          <w:t>Niebieski najpiękniejszy kolor świata</w:t>
        </w:r>
        <w:r>
          <w:t xml:space="preserve">, </w:t>
        </w:r>
      </w:hyperlink>
      <w:r>
        <w:rPr>
          <w:i/>
        </w:rPr>
        <w:t>Propaganda,</w:t>
      </w:r>
      <w:r>
        <w:t xml:space="preserve"> Warszawa</w:t>
      </w:r>
    </w:p>
    <w:p w14:paraId="52FDE90F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71E2B9DD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2012</w:t>
      </w:r>
    </w:p>
    <w:p w14:paraId="22015630" w14:textId="77777777" w:rsidR="009E1CA1" w:rsidRDefault="009E1CA1" w:rsidP="009E1CA1">
      <w:pPr>
        <w:spacing w:line="331" w:lineRule="exact"/>
        <w:rPr>
          <w:rFonts w:ascii="Times New Roman" w:eastAsia="Times New Roman" w:hAnsi="Times New Roman"/>
        </w:rPr>
      </w:pPr>
    </w:p>
    <w:p w14:paraId="28542F81" w14:textId="77777777" w:rsidR="009E1CA1" w:rsidRDefault="009E1CA1" w:rsidP="009E1CA1">
      <w:pPr>
        <w:spacing w:line="319" w:lineRule="auto"/>
        <w:ind w:right="499"/>
      </w:pPr>
      <w:hyperlink r:id="rId26" w:history="1">
        <w:r>
          <w:rPr>
            <w:i/>
          </w:rPr>
          <w:t xml:space="preserve">POKOLENIE ’80 </w:t>
        </w:r>
      </w:hyperlink>
      <w:r>
        <w:rPr>
          <w:i/>
        </w:rPr>
        <w:t>– Polityczny protest? Artystyczna kontestacja. Wystawa sztuki niezależnej tworzonej przez artystów, których artystyczny debiut przypadł na lata 1980-89</w:t>
      </w:r>
      <w:r>
        <w:t>, Muzeum Okręgowe, Rzeszów</w:t>
      </w:r>
    </w:p>
    <w:p w14:paraId="40AF26F4" w14:textId="77777777" w:rsidR="009E1CA1" w:rsidRDefault="009E1CA1" w:rsidP="009E1CA1">
      <w:pPr>
        <w:spacing w:line="202" w:lineRule="exact"/>
        <w:rPr>
          <w:rFonts w:ascii="Times New Roman" w:eastAsia="Times New Roman" w:hAnsi="Times New Roman"/>
        </w:rPr>
      </w:pPr>
    </w:p>
    <w:p w14:paraId="1A76363C" w14:textId="77777777" w:rsidR="009E1CA1" w:rsidRDefault="009E1CA1" w:rsidP="009E1CA1">
      <w:pPr>
        <w:spacing w:line="0" w:lineRule="atLeast"/>
      </w:pPr>
      <w:r>
        <w:rPr>
          <w:i/>
        </w:rPr>
        <w:t>Wystawa okolicznościowa</w:t>
      </w:r>
      <w:r>
        <w:t>, BWA Galeria Sztuki, Olsztyn</w:t>
      </w:r>
    </w:p>
    <w:p w14:paraId="440B5C3C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02DE4BBB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2011</w:t>
      </w:r>
    </w:p>
    <w:p w14:paraId="250C07EC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998AB0C" w14:textId="77777777" w:rsidR="009E1CA1" w:rsidRDefault="009E1CA1" w:rsidP="009E1CA1">
      <w:pPr>
        <w:spacing w:line="0" w:lineRule="atLeast"/>
      </w:pPr>
      <w:r>
        <w:rPr>
          <w:i/>
        </w:rPr>
        <w:t>Preview</w:t>
      </w:r>
      <w:r>
        <w:t>, Propaganda, Warszawa</w:t>
      </w:r>
    </w:p>
    <w:p w14:paraId="50E6D2AF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422D6FEC" w14:textId="77777777" w:rsidR="009E1CA1" w:rsidRDefault="009E1CA1" w:rsidP="009E1CA1">
      <w:pPr>
        <w:spacing w:line="0" w:lineRule="atLeast"/>
      </w:pPr>
      <w:hyperlink r:id="rId27" w:history="1">
        <w:r>
          <w:rPr>
            <w:i/>
          </w:rPr>
          <w:t>Wystawa okolicznościowa</w:t>
        </w:r>
        <w:r>
          <w:t xml:space="preserve">, </w:t>
        </w:r>
      </w:hyperlink>
      <w:r>
        <w:rPr>
          <w:i/>
        </w:rPr>
        <w:t>Propaganda,</w:t>
      </w:r>
      <w:r>
        <w:t xml:space="preserve"> Warszawa</w:t>
      </w:r>
    </w:p>
    <w:p w14:paraId="642B7D3C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73705217" w14:textId="77777777" w:rsidR="009E1CA1" w:rsidRDefault="009E1CA1" w:rsidP="009E1CA1">
      <w:pPr>
        <w:spacing w:line="0" w:lineRule="atLeast"/>
      </w:pPr>
      <w:hyperlink r:id="rId28" w:history="1">
        <w:r>
          <w:rPr>
            <w:i/>
          </w:rPr>
          <w:t>THYMOS. Sztuka gniewu 1900-2011</w:t>
        </w:r>
        <w:r>
          <w:t xml:space="preserve">, </w:t>
        </w:r>
      </w:hyperlink>
      <w:r>
        <w:rPr>
          <w:i/>
        </w:rPr>
        <w:t>CSW</w:t>
      </w:r>
      <w:r>
        <w:t xml:space="preserve"> Znaki Czasu, Toruń</w:t>
      </w:r>
    </w:p>
    <w:p w14:paraId="370A40C1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1F630475" w14:textId="77777777" w:rsidR="009E1CA1" w:rsidRDefault="009E1CA1" w:rsidP="009E1CA1">
      <w:pPr>
        <w:spacing w:line="0" w:lineRule="atLeast"/>
      </w:pPr>
      <w:hyperlink r:id="rId29" w:history="1">
        <w:r>
          <w:rPr>
            <w:i/>
          </w:rPr>
          <w:t>Zabawy dużych chłopców</w:t>
        </w:r>
        <w:r>
          <w:t xml:space="preserve">, </w:t>
        </w:r>
      </w:hyperlink>
      <w:r>
        <w:rPr>
          <w:i/>
        </w:rPr>
        <w:t>Galeria</w:t>
      </w:r>
      <w:r>
        <w:t xml:space="preserve"> Appendix2, Warszawa</w:t>
      </w:r>
    </w:p>
    <w:p w14:paraId="34AEB5E6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2D8517A4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2010</w:t>
      </w:r>
    </w:p>
    <w:p w14:paraId="65E8B54F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2B808386" w14:textId="77777777" w:rsidR="009E1CA1" w:rsidRDefault="009E1CA1" w:rsidP="009E1CA1">
      <w:pPr>
        <w:spacing w:line="0" w:lineRule="atLeast"/>
      </w:pPr>
      <w:hyperlink r:id="rId30" w:history="1">
        <w:r>
          <w:rPr>
            <w:i/>
          </w:rPr>
          <w:t xml:space="preserve">Pokolenie ’80. </w:t>
        </w:r>
      </w:hyperlink>
      <w:r>
        <w:rPr>
          <w:i/>
        </w:rPr>
        <w:t>Niezależna twórczość młodych w latach 1980-1989</w:t>
      </w:r>
      <w:r>
        <w:t>, Muzeum Narodowe, Kraków</w:t>
      </w:r>
    </w:p>
    <w:p w14:paraId="7C426DC3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1B79D9FD" w14:textId="77777777" w:rsidR="009E1CA1" w:rsidRDefault="009E1CA1" w:rsidP="009E1CA1">
      <w:pPr>
        <w:spacing w:line="0" w:lineRule="atLeast"/>
      </w:pPr>
      <w:hyperlink r:id="rId31" w:history="1">
        <w:r>
          <w:rPr>
            <w:i/>
          </w:rPr>
          <w:t>Osiemnasta. Bitwa, która zmieniła losy świata</w:t>
        </w:r>
        <w:r>
          <w:t xml:space="preserve">, </w:t>
        </w:r>
      </w:hyperlink>
      <w:r>
        <w:rPr>
          <w:i/>
        </w:rPr>
        <w:t>Plac</w:t>
      </w:r>
      <w:r>
        <w:t xml:space="preserve"> Defilad, Warszawa</w:t>
      </w:r>
    </w:p>
    <w:p w14:paraId="2CAC7409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6EEC4ECA" w14:textId="77777777" w:rsidR="009E1CA1" w:rsidRPr="009A7AF1" w:rsidRDefault="009E1CA1" w:rsidP="009E1CA1">
      <w:pPr>
        <w:spacing w:line="0" w:lineRule="atLeast"/>
        <w:rPr>
          <w:b/>
          <w:lang w:val="en-US"/>
        </w:rPr>
      </w:pPr>
      <w:r w:rsidRPr="009A7AF1">
        <w:rPr>
          <w:b/>
          <w:lang w:val="en-US"/>
        </w:rPr>
        <w:t>2009</w:t>
      </w:r>
    </w:p>
    <w:p w14:paraId="7A978D32" w14:textId="77777777" w:rsidR="009E1CA1" w:rsidRPr="009A7AF1" w:rsidRDefault="009E1CA1" w:rsidP="009E1CA1">
      <w:pPr>
        <w:spacing w:line="281" w:lineRule="exact"/>
        <w:rPr>
          <w:rFonts w:ascii="Times New Roman" w:eastAsia="Times New Roman" w:hAnsi="Times New Roman"/>
          <w:lang w:val="en-US"/>
        </w:rPr>
      </w:pPr>
    </w:p>
    <w:p w14:paraId="2310B412" w14:textId="77777777" w:rsidR="009E1CA1" w:rsidRPr="009A7AF1" w:rsidRDefault="009E1CA1" w:rsidP="009E1CA1">
      <w:pPr>
        <w:spacing w:line="0" w:lineRule="atLeast"/>
        <w:rPr>
          <w:lang w:val="en-US"/>
        </w:rPr>
      </w:pPr>
      <w:hyperlink r:id="rId32" w:history="1">
        <w:r w:rsidRPr="009A7AF1">
          <w:rPr>
            <w:i/>
            <w:lang w:val="en-US"/>
          </w:rPr>
          <w:t>Like a Rolling Stone 2</w:t>
        </w:r>
        <w:r w:rsidRPr="009A7AF1">
          <w:rPr>
            <w:lang w:val="en-US"/>
          </w:rPr>
          <w:t xml:space="preserve">, </w:t>
        </w:r>
      </w:hyperlink>
      <w:proofErr w:type="spellStart"/>
      <w:r w:rsidRPr="009A7AF1">
        <w:rPr>
          <w:i/>
          <w:lang w:val="en-US"/>
        </w:rPr>
        <w:t>Galeria</w:t>
      </w:r>
      <w:proofErr w:type="spellEnd"/>
      <w:r w:rsidRPr="009A7AF1">
        <w:rPr>
          <w:lang w:val="en-US"/>
        </w:rPr>
        <w:t xml:space="preserve"> Appendix2, Warszawa</w:t>
      </w:r>
    </w:p>
    <w:p w14:paraId="52D8E896" w14:textId="77777777" w:rsidR="009E1CA1" w:rsidRPr="009A7AF1" w:rsidRDefault="009E1CA1" w:rsidP="009E1CA1">
      <w:pPr>
        <w:spacing w:line="279" w:lineRule="exact"/>
        <w:rPr>
          <w:rFonts w:ascii="Times New Roman" w:eastAsia="Times New Roman" w:hAnsi="Times New Roman"/>
          <w:lang w:val="en-US"/>
        </w:rPr>
      </w:pPr>
    </w:p>
    <w:p w14:paraId="665F985C" w14:textId="77777777" w:rsidR="009E1CA1" w:rsidRDefault="009E1CA1" w:rsidP="009E1CA1">
      <w:pPr>
        <w:spacing w:line="0" w:lineRule="atLeast"/>
      </w:pPr>
      <w:hyperlink r:id="rId33" w:history="1">
        <w:proofErr w:type="spellStart"/>
        <w:r>
          <w:rPr>
            <w:i/>
          </w:rPr>
          <w:t>Like</w:t>
        </w:r>
        <w:proofErr w:type="spellEnd"/>
        <w:r>
          <w:rPr>
            <w:i/>
          </w:rPr>
          <w:t xml:space="preserve"> a Rolling </w:t>
        </w:r>
        <w:proofErr w:type="spellStart"/>
        <w:r>
          <w:rPr>
            <w:i/>
          </w:rPr>
          <w:t>Stone</w:t>
        </w:r>
        <w:proofErr w:type="spellEnd"/>
        <w:r>
          <w:t xml:space="preserve">, </w:t>
        </w:r>
      </w:hyperlink>
      <w:r>
        <w:rPr>
          <w:i/>
        </w:rPr>
        <w:t>Centrum</w:t>
      </w:r>
      <w:r>
        <w:t xml:space="preserve"> Rzeźby Polskiej, Orońsko</w:t>
      </w:r>
    </w:p>
    <w:p w14:paraId="7C64E167" w14:textId="77777777" w:rsidR="009E1CA1" w:rsidRDefault="009E1CA1" w:rsidP="009E1CA1">
      <w:pPr>
        <w:spacing w:line="0" w:lineRule="atLeast"/>
        <w:sectPr w:rsidR="009E1CA1" w:rsidSect="009A7AF1">
          <w:type w:val="continuous"/>
          <w:pgSz w:w="11900" w:h="16838"/>
          <w:pgMar w:top="1440" w:right="1440" w:bottom="995" w:left="1420" w:header="0" w:footer="0" w:gutter="0"/>
          <w:cols w:space="0" w:equalWidth="0">
            <w:col w:w="9039"/>
          </w:cols>
          <w:docGrid w:linePitch="360"/>
        </w:sectPr>
      </w:pPr>
    </w:p>
    <w:p w14:paraId="45282068" w14:textId="77777777" w:rsidR="009E1CA1" w:rsidRDefault="009E1CA1" w:rsidP="009E1CA1">
      <w:pPr>
        <w:spacing w:line="294" w:lineRule="exact"/>
        <w:rPr>
          <w:rFonts w:ascii="Times New Roman" w:eastAsia="Times New Roman" w:hAnsi="Times New Roman"/>
        </w:rPr>
      </w:pPr>
    </w:p>
    <w:p w14:paraId="2F701684" w14:textId="77777777" w:rsidR="009E1CA1" w:rsidRDefault="009E1CA1" w:rsidP="009E1CA1">
      <w:pPr>
        <w:spacing w:line="0" w:lineRule="atLeast"/>
        <w:rPr>
          <w:b/>
          <w:sz w:val="19"/>
        </w:rPr>
      </w:pPr>
      <w:r>
        <w:rPr>
          <w:b/>
          <w:sz w:val="19"/>
        </w:rPr>
        <w:t>2008-2009</w:t>
      </w:r>
    </w:p>
    <w:p w14:paraId="7A1C8C88" w14:textId="77777777" w:rsidR="009E1CA1" w:rsidRDefault="009E1CA1" w:rsidP="009E1CA1">
      <w:pPr>
        <w:spacing w:line="0" w:lineRule="atLeast"/>
        <w:rPr>
          <w:b/>
          <w:sz w:val="19"/>
        </w:rPr>
      </w:pPr>
    </w:p>
    <w:p w14:paraId="344841A8" w14:textId="77777777" w:rsidR="009E1CA1" w:rsidRDefault="009E1CA1" w:rsidP="009E1CA1">
      <w:pPr>
        <w:spacing w:line="0" w:lineRule="atLeast"/>
      </w:pPr>
      <w:hyperlink r:id="rId34" w:history="1">
        <w:r>
          <w:rPr>
            <w:i/>
          </w:rPr>
          <w:t>Republika bananowa. Ekspresja lat 80.</w:t>
        </w:r>
        <w:r>
          <w:t xml:space="preserve">, </w:t>
        </w:r>
      </w:hyperlink>
      <w:r>
        <w:rPr>
          <w:i/>
        </w:rPr>
        <w:t>CSW</w:t>
      </w:r>
      <w:r>
        <w:t xml:space="preserve"> „Łaźnia”, Gdańsk</w:t>
      </w:r>
    </w:p>
    <w:p w14:paraId="530B946F" w14:textId="77777777" w:rsidR="009E1CA1" w:rsidRDefault="009E1CA1" w:rsidP="009E1CA1">
      <w:pPr>
        <w:spacing w:line="130" w:lineRule="exact"/>
        <w:rPr>
          <w:rFonts w:ascii="Times New Roman" w:eastAsia="Times New Roman" w:hAnsi="Times New Roman"/>
        </w:rPr>
      </w:pPr>
    </w:p>
    <w:p w14:paraId="7E4A4E52" w14:textId="77777777" w:rsidR="009E1CA1" w:rsidRDefault="009E1CA1" w:rsidP="009E1CA1">
      <w:pPr>
        <w:spacing w:line="0" w:lineRule="atLeast"/>
      </w:pPr>
      <w:r>
        <w:t>Galeria Sztuki Wozownia, Toruń</w:t>
      </w:r>
    </w:p>
    <w:p w14:paraId="03ABA47E" w14:textId="77777777" w:rsidR="009E1CA1" w:rsidRDefault="009E1CA1" w:rsidP="009E1CA1">
      <w:pPr>
        <w:spacing w:line="133" w:lineRule="exact"/>
        <w:rPr>
          <w:rFonts w:ascii="Times New Roman" w:eastAsia="Times New Roman" w:hAnsi="Times New Roman"/>
        </w:rPr>
      </w:pPr>
    </w:p>
    <w:p w14:paraId="6AD21D42" w14:textId="77777777" w:rsidR="009E1CA1" w:rsidRDefault="009E1CA1" w:rsidP="009E1CA1">
      <w:pPr>
        <w:spacing w:line="0" w:lineRule="atLeast"/>
      </w:pPr>
      <w:r>
        <w:t>Muzeum Sztuki Współczesnej, Szczecin</w:t>
      </w:r>
    </w:p>
    <w:p w14:paraId="19B9629E" w14:textId="77777777" w:rsidR="009E1CA1" w:rsidRDefault="009E1CA1" w:rsidP="009E1CA1">
      <w:pPr>
        <w:spacing w:line="130" w:lineRule="exact"/>
        <w:rPr>
          <w:rFonts w:ascii="Times New Roman" w:eastAsia="Times New Roman" w:hAnsi="Times New Roman"/>
        </w:rPr>
      </w:pPr>
    </w:p>
    <w:p w14:paraId="780901C4" w14:textId="77777777" w:rsidR="009E1CA1" w:rsidRDefault="009E1CA1" w:rsidP="009E1CA1">
      <w:pPr>
        <w:spacing w:line="0" w:lineRule="atLeast"/>
      </w:pPr>
      <w:r>
        <w:t>Galeria Miejska Arsenał, Poznań</w:t>
      </w:r>
    </w:p>
    <w:p w14:paraId="0C95A927" w14:textId="77777777" w:rsidR="009E1CA1" w:rsidRDefault="009E1CA1" w:rsidP="009E1CA1">
      <w:pPr>
        <w:spacing w:line="130" w:lineRule="exact"/>
        <w:rPr>
          <w:rFonts w:ascii="Times New Roman" w:eastAsia="Times New Roman" w:hAnsi="Times New Roman"/>
        </w:rPr>
      </w:pPr>
    </w:p>
    <w:p w14:paraId="6486F4D6" w14:textId="77777777" w:rsidR="009E1CA1" w:rsidRDefault="009E1CA1" w:rsidP="009E1CA1">
      <w:pPr>
        <w:spacing w:line="0" w:lineRule="atLeast"/>
      </w:pPr>
      <w:r>
        <w:t>Galeria Sztuki BWA – Zamek Książ, Wałbrzych</w:t>
      </w:r>
    </w:p>
    <w:p w14:paraId="286BB45F" w14:textId="77777777" w:rsidR="009E1CA1" w:rsidRDefault="009E1CA1" w:rsidP="009E1CA1">
      <w:pPr>
        <w:spacing w:line="130" w:lineRule="exact"/>
        <w:rPr>
          <w:rFonts w:ascii="Times New Roman" w:eastAsia="Times New Roman" w:hAnsi="Times New Roman"/>
        </w:rPr>
      </w:pPr>
    </w:p>
    <w:p w14:paraId="46F3794D" w14:textId="77777777" w:rsidR="009E1CA1" w:rsidRDefault="009E1CA1" w:rsidP="009E1CA1">
      <w:pPr>
        <w:spacing w:line="0" w:lineRule="atLeast"/>
      </w:pPr>
      <w:r>
        <w:t>Galeria Sztuki Współczesnej, Opole</w:t>
      </w:r>
    </w:p>
    <w:p w14:paraId="0581622E" w14:textId="77777777" w:rsidR="009E1CA1" w:rsidRDefault="009E1CA1" w:rsidP="009E1CA1">
      <w:pPr>
        <w:spacing w:line="130" w:lineRule="exact"/>
        <w:rPr>
          <w:rFonts w:ascii="Times New Roman" w:eastAsia="Times New Roman" w:hAnsi="Times New Roman"/>
        </w:rPr>
      </w:pPr>
    </w:p>
    <w:p w14:paraId="4FA04511" w14:textId="77777777" w:rsidR="009E1CA1" w:rsidRDefault="009E1CA1" w:rsidP="009E1CA1">
      <w:pPr>
        <w:spacing w:line="0" w:lineRule="atLeast"/>
      </w:pPr>
      <w:r>
        <w:t xml:space="preserve">MODEM Centrum Sztuki Nowoczesnej i Współczesnej </w:t>
      </w:r>
      <w:proofErr w:type="spellStart"/>
      <w:r>
        <w:t>Debrecen</w:t>
      </w:r>
      <w:proofErr w:type="spellEnd"/>
      <w:r>
        <w:t>, Węgry</w:t>
      </w:r>
    </w:p>
    <w:p w14:paraId="52868C85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0EC9A103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2007</w:t>
      </w:r>
    </w:p>
    <w:p w14:paraId="6832A9A2" w14:textId="77777777" w:rsidR="009E1CA1" w:rsidRDefault="009E1CA1" w:rsidP="009E1CA1">
      <w:pPr>
        <w:spacing w:line="331" w:lineRule="exact"/>
        <w:rPr>
          <w:rFonts w:ascii="Times New Roman" w:eastAsia="Times New Roman" w:hAnsi="Times New Roman"/>
        </w:rPr>
      </w:pPr>
    </w:p>
    <w:p w14:paraId="7AA298DE" w14:textId="77777777" w:rsidR="009E1CA1" w:rsidRDefault="009E1CA1" w:rsidP="009E1CA1">
      <w:pPr>
        <w:spacing w:line="319" w:lineRule="auto"/>
        <w:ind w:right="699"/>
      </w:pPr>
      <w:r>
        <w:rPr>
          <w:i/>
        </w:rPr>
        <w:t>Zatrute źródło. Współczesna sztuka polska w pejzażu postromantycznym</w:t>
      </w:r>
      <w:r>
        <w:t>, Muzeum Narodowe, Szczecin Łotewskie Narodowe Muzeum Sztuki, Ryga, Łotwa</w:t>
      </w:r>
    </w:p>
    <w:p w14:paraId="4ACF87DD" w14:textId="77777777" w:rsidR="009E1CA1" w:rsidRDefault="009E1CA1" w:rsidP="009E1CA1">
      <w:pPr>
        <w:spacing w:line="202" w:lineRule="exact"/>
        <w:rPr>
          <w:rFonts w:ascii="Times New Roman" w:eastAsia="Times New Roman" w:hAnsi="Times New Roman"/>
        </w:rPr>
      </w:pPr>
    </w:p>
    <w:p w14:paraId="169C1602" w14:textId="77777777" w:rsidR="009E1CA1" w:rsidRDefault="009E1CA1" w:rsidP="009E1CA1">
      <w:pPr>
        <w:spacing w:line="0" w:lineRule="atLeast"/>
      </w:pPr>
      <w:r>
        <w:rPr>
          <w:i/>
        </w:rPr>
        <w:t>Obraz życia</w:t>
      </w:r>
      <w:r>
        <w:t>, Muzeum Początków Państwa Polskiego, Gniezno</w:t>
      </w:r>
    </w:p>
    <w:p w14:paraId="7D0513B4" w14:textId="77777777" w:rsidR="009E1CA1" w:rsidRDefault="009E1CA1" w:rsidP="009E1CA1">
      <w:pPr>
        <w:spacing w:line="331" w:lineRule="exact"/>
        <w:rPr>
          <w:rFonts w:ascii="Times New Roman" w:eastAsia="Times New Roman" w:hAnsi="Times New Roman"/>
        </w:rPr>
      </w:pPr>
    </w:p>
    <w:p w14:paraId="46D1DD72" w14:textId="77777777" w:rsidR="009E1CA1" w:rsidRDefault="009E1CA1" w:rsidP="009E1CA1">
      <w:pPr>
        <w:spacing w:line="319" w:lineRule="auto"/>
        <w:ind w:right="2479"/>
      </w:pPr>
      <w:hyperlink r:id="rId35" w:history="1">
        <w:r>
          <w:rPr>
            <w:i/>
          </w:rPr>
          <w:t xml:space="preserve">Dowcip i władza sądzenia </w:t>
        </w:r>
      </w:hyperlink>
      <w:r>
        <w:rPr>
          <w:i/>
        </w:rPr>
        <w:t>(</w:t>
      </w:r>
      <w:proofErr w:type="spellStart"/>
      <w:r>
        <w:rPr>
          <w:i/>
        </w:rPr>
        <w:t>Asteizm</w:t>
      </w:r>
      <w:proofErr w:type="spellEnd"/>
      <w:r>
        <w:rPr>
          <w:i/>
        </w:rPr>
        <w:t xml:space="preserve"> w Polsce)</w:t>
      </w:r>
      <w:r>
        <w:t>, CSW Zamek Ujazdowski, Warszawa Galeria Miejska Arsenał, Poznań</w:t>
      </w:r>
    </w:p>
    <w:p w14:paraId="7C293E65" w14:textId="77777777" w:rsidR="009E1CA1" w:rsidRDefault="009E1CA1" w:rsidP="009E1CA1">
      <w:pPr>
        <w:spacing w:line="202" w:lineRule="exact"/>
        <w:rPr>
          <w:rFonts w:ascii="Times New Roman" w:eastAsia="Times New Roman" w:hAnsi="Times New Roman"/>
        </w:rPr>
      </w:pPr>
    </w:p>
    <w:p w14:paraId="554B9CAE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2006</w:t>
      </w:r>
    </w:p>
    <w:p w14:paraId="50C69FF1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6EF2CD7E" w14:textId="77777777" w:rsidR="009E1CA1" w:rsidRDefault="009E1CA1" w:rsidP="009E1CA1">
      <w:pPr>
        <w:spacing w:line="0" w:lineRule="atLeast"/>
      </w:pPr>
      <w:hyperlink r:id="rId36" w:history="1">
        <w:r>
          <w:rPr>
            <w:i/>
          </w:rPr>
          <w:t>W Polsce, czyli gdzie?</w:t>
        </w:r>
        <w:r>
          <w:t xml:space="preserve">, </w:t>
        </w:r>
      </w:hyperlink>
      <w:r>
        <w:rPr>
          <w:i/>
        </w:rPr>
        <w:t>CSW</w:t>
      </w:r>
      <w:r>
        <w:t xml:space="preserve"> Zamek Ujazdowski, Warszawa</w:t>
      </w:r>
    </w:p>
    <w:p w14:paraId="73C25F05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02C43396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lastRenderedPageBreak/>
        <w:t>2004</w:t>
      </w:r>
    </w:p>
    <w:p w14:paraId="3BFBC334" w14:textId="77777777" w:rsidR="009E1CA1" w:rsidRDefault="009E1CA1" w:rsidP="009E1CA1">
      <w:pPr>
        <w:spacing w:line="331" w:lineRule="exact"/>
        <w:rPr>
          <w:rFonts w:ascii="Times New Roman" w:eastAsia="Times New Roman" w:hAnsi="Times New Roman"/>
        </w:rPr>
      </w:pPr>
    </w:p>
    <w:p w14:paraId="447C8732" w14:textId="77777777" w:rsidR="009E1CA1" w:rsidRDefault="009E1CA1" w:rsidP="009E1CA1">
      <w:pPr>
        <w:spacing w:line="319" w:lineRule="auto"/>
        <w:ind w:right="499"/>
      </w:pPr>
      <w:r>
        <w:rPr>
          <w:i/>
        </w:rPr>
        <w:t>Powinność i bunt. Akademia Sztuk Pięknych w Warszawie 1994-2004</w:t>
      </w:r>
      <w:r>
        <w:t>, Zachęta – Narodowa Galeria Sztuki, Warszawa</w:t>
      </w:r>
    </w:p>
    <w:p w14:paraId="785B69D2" w14:textId="77777777" w:rsidR="009E1CA1" w:rsidRDefault="009E1CA1" w:rsidP="009E1CA1">
      <w:pPr>
        <w:spacing w:line="251" w:lineRule="exact"/>
        <w:rPr>
          <w:rFonts w:ascii="Times New Roman" w:eastAsia="Times New Roman" w:hAnsi="Times New Roman"/>
        </w:rPr>
      </w:pPr>
    </w:p>
    <w:p w14:paraId="65F78344" w14:textId="77777777" w:rsidR="009E1CA1" w:rsidRDefault="009E1CA1" w:rsidP="009E1CA1">
      <w:pPr>
        <w:spacing w:line="319" w:lineRule="auto"/>
        <w:ind w:right="639"/>
      </w:pPr>
      <w:r>
        <w:rPr>
          <w:i/>
        </w:rPr>
        <w:t>Warszawa – Moskwa / Moskwa – Warszawa 1900-2000</w:t>
      </w:r>
      <w:r>
        <w:t xml:space="preserve">, Zachęta – Narodowa Galeria Sztuki, Warszawa </w:t>
      </w:r>
      <w:proofErr w:type="spellStart"/>
      <w:r>
        <w:t>Tratyakov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Gallery, Moskwa, Rosja</w:t>
      </w:r>
    </w:p>
    <w:p w14:paraId="6373A9C8" w14:textId="77777777" w:rsidR="009E1CA1" w:rsidRDefault="009E1CA1" w:rsidP="009E1CA1">
      <w:pPr>
        <w:spacing w:line="202" w:lineRule="exact"/>
        <w:rPr>
          <w:rFonts w:ascii="Times New Roman" w:eastAsia="Times New Roman" w:hAnsi="Times New Roman"/>
        </w:rPr>
      </w:pPr>
    </w:p>
    <w:p w14:paraId="674554F1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2002-2003</w:t>
      </w:r>
    </w:p>
    <w:p w14:paraId="69D881FB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31FF719F" w14:textId="77777777" w:rsidR="009E1CA1" w:rsidRDefault="009E1CA1" w:rsidP="009E1CA1">
      <w:pPr>
        <w:spacing w:line="0" w:lineRule="atLeast"/>
      </w:pPr>
      <w:r>
        <w:rPr>
          <w:i/>
        </w:rPr>
        <w:t>Dzieci, artyści, ladacznice i biznesmeni</w:t>
      </w:r>
      <w:r>
        <w:t>, Galeria Program, Warszawa</w:t>
      </w:r>
    </w:p>
    <w:p w14:paraId="2FB6A8C5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0D755666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2002</w:t>
      </w:r>
    </w:p>
    <w:p w14:paraId="69804FCF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7A82A059" w14:textId="77777777" w:rsidR="009E1CA1" w:rsidRDefault="009E1CA1" w:rsidP="009E1CA1">
      <w:pPr>
        <w:spacing w:line="0" w:lineRule="atLeast"/>
      </w:pPr>
      <w:proofErr w:type="spellStart"/>
      <w:r>
        <w:rPr>
          <w:i/>
        </w:rPr>
        <w:t>Irreligia</w:t>
      </w:r>
      <w:proofErr w:type="spellEnd"/>
      <w:r>
        <w:t>, Atelier 340 Muzeum, Bruksela, Belgia</w:t>
      </w:r>
    </w:p>
    <w:p w14:paraId="004E629C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A2999EA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2001</w:t>
      </w:r>
    </w:p>
    <w:p w14:paraId="09029C66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436B69E" w14:textId="77777777" w:rsidR="009E1CA1" w:rsidRDefault="009E1CA1" w:rsidP="009E1CA1">
      <w:pPr>
        <w:spacing w:line="0" w:lineRule="atLeast"/>
      </w:pPr>
      <w:r>
        <w:rPr>
          <w:i/>
        </w:rPr>
        <w:t>Bieg czerwonych ludzi</w:t>
      </w:r>
      <w:r>
        <w:t>, Galeria Zderzak, Kraków</w:t>
      </w:r>
    </w:p>
    <w:p w14:paraId="0208A2C5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20590B1A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2000</w:t>
      </w:r>
    </w:p>
    <w:p w14:paraId="130BAC62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41E0DE1A" w14:textId="77777777" w:rsidR="009E1CA1" w:rsidRDefault="009E1CA1" w:rsidP="009E1CA1">
      <w:pPr>
        <w:spacing w:line="0" w:lineRule="atLeast"/>
      </w:pPr>
      <w:r>
        <w:rPr>
          <w:i/>
        </w:rPr>
        <w:t xml:space="preserve">Polonia </w:t>
      </w:r>
      <w:proofErr w:type="spellStart"/>
      <w:r>
        <w:rPr>
          <w:i/>
        </w:rPr>
        <w:t>Polonia</w:t>
      </w:r>
      <w:proofErr w:type="spellEnd"/>
      <w:r>
        <w:t>, Zachęta – Narodowa Galeria Sztuki, Warszawa</w:t>
      </w:r>
    </w:p>
    <w:p w14:paraId="6AB5759E" w14:textId="77777777" w:rsidR="009E1CA1" w:rsidRDefault="009E1CA1" w:rsidP="009E1CA1">
      <w:pPr>
        <w:spacing w:line="0" w:lineRule="atLeast"/>
        <w:sectPr w:rsidR="009E1CA1" w:rsidSect="009A7AF1">
          <w:type w:val="continuous"/>
          <w:pgSz w:w="11900" w:h="16838"/>
          <w:pgMar w:top="1440" w:right="1440" w:bottom="1440" w:left="1420" w:header="0" w:footer="0" w:gutter="0"/>
          <w:cols w:space="0" w:equalWidth="0">
            <w:col w:w="9039"/>
          </w:cols>
          <w:docGrid w:linePitch="360"/>
        </w:sectPr>
      </w:pPr>
    </w:p>
    <w:p w14:paraId="4E6E16FF" w14:textId="77777777" w:rsidR="009E1CA1" w:rsidRDefault="009E1CA1" w:rsidP="009E1CA1">
      <w:pPr>
        <w:spacing w:line="294" w:lineRule="exact"/>
        <w:rPr>
          <w:rFonts w:ascii="Times New Roman" w:eastAsia="Times New Roman" w:hAnsi="Times New Roman"/>
        </w:rPr>
      </w:pPr>
    </w:p>
    <w:p w14:paraId="7075245A" w14:textId="77777777" w:rsidR="009E1CA1" w:rsidRDefault="009E1CA1" w:rsidP="009E1CA1">
      <w:pPr>
        <w:spacing w:line="0" w:lineRule="atLeast"/>
        <w:rPr>
          <w:b/>
          <w:sz w:val="19"/>
        </w:rPr>
      </w:pPr>
      <w:r>
        <w:rPr>
          <w:b/>
          <w:sz w:val="19"/>
        </w:rPr>
        <w:t xml:space="preserve">1993 </w:t>
      </w:r>
    </w:p>
    <w:p w14:paraId="59008A3A" w14:textId="77777777" w:rsidR="009E1CA1" w:rsidRDefault="009E1CA1" w:rsidP="009E1CA1">
      <w:pPr>
        <w:spacing w:line="0" w:lineRule="atLeast"/>
        <w:rPr>
          <w:b/>
          <w:sz w:val="19"/>
        </w:rPr>
      </w:pPr>
    </w:p>
    <w:p w14:paraId="04C3C4E4" w14:textId="77777777" w:rsidR="009E1CA1" w:rsidRDefault="009E1CA1" w:rsidP="009E1CA1">
      <w:pPr>
        <w:spacing w:line="0" w:lineRule="atLeast"/>
      </w:pPr>
      <w:r>
        <w:rPr>
          <w:i/>
        </w:rPr>
        <w:t>Konfrontacje artystyczne</w:t>
      </w:r>
      <w:r>
        <w:t>, Ratusz Staromiejski, Toruń</w:t>
      </w:r>
    </w:p>
    <w:p w14:paraId="65650EEE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70FAB1D3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1991</w:t>
      </w:r>
    </w:p>
    <w:p w14:paraId="5C84E509" w14:textId="77777777" w:rsidR="009E1CA1" w:rsidRDefault="009E1CA1" w:rsidP="009E1CA1">
      <w:pPr>
        <w:spacing w:line="331" w:lineRule="exact"/>
        <w:rPr>
          <w:rFonts w:ascii="Times New Roman" w:eastAsia="Times New Roman" w:hAnsi="Times New Roman"/>
        </w:rPr>
      </w:pPr>
    </w:p>
    <w:p w14:paraId="71536DFF" w14:textId="77777777" w:rsidR="009E1CA1" w:rsidRDefault="009E1CA1" w:rsidP="009E1CA1">
      <w:pPr>
        <w:spacing w:line="319" w:lineRule="auto"/>
        <w:ind w:right="2539"/>
      </w:pPr>
      <w:r>
        <w:rPr>
          <w:i/>
        </w:rPr>
        <w:t>Cóż po artyście w czasie marnym</w:t>
      </w:r>
      <w:r>
        <w:t>, Zachęta – Narodowa Galeria Sztuki, Warszawa Muzeum Narodowe, Kraków</w:t>
      </w:r>
    </w:p>
    <w:p w14:paraId="28AFC6C6" w14:textId="77777777" w:rsidR="009E1CA1" w:rsidRDefault="009E1CA1" w:rsidP="009E1CA1">
      <w:pPr>
        <w:spacing w:line="202" w:lineRule="exact"/>
        <w:rPr>
          <w:rFonts w:ascii="Times New Roman" w:eastAsia="Times New Roman" w:hAnsi="Times New Roman"/>
        </w:rPr>
      </w:pPr>
    </w:p>
    <w:p w14:paraId="7A696C93" w14:textId="77777777" w:rsidR="009E1CA1" w:rsidRDefault="009E1CA1" w:rsidP="009E1CA1">
      <w:pPr>
        <w:spacing w:line="0" w:lineRule="atLeast"/>
      </w:pPr>
      <w:r>
        <w:rPr>
          <w:i/>
        </w:rPr>
        <w:t>Szkic do galerii sztuki współczesnej</w:t>
      </w:r>
      <w:r>
        <w:t>, Muzeum Narodowe, Warszawa</w:t>
      </w:r>
    </w:p>
    <w:p w14:paraId="39772AA7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2BAC2E33" w14:textId="77777777" w:rsidR="009E1CA1" w:rsidRDefault="009E1CA1" w:rsidP="009E1CA1">
      <w:pPr>
        <w:spacing w:line="0" w:lineRule="atLeast"/>
      </w:pPr>
      <w:r>
        <w:rPr>
          <w:i/>
        </w:rPr>
        <w:t>Polski szyk</w:t>
      </w:r>
      <w:r>
        <w:t>, Zachęta – Narodowa Galeria Sztuki, Warszawa</w:t>
      </w:r>
    </w:p>
    <w:p w14:paraId="077512BA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315C25E4" w14:textId="77777777" w:rsidR="009E1CA1" w:rsidRPr="009A7AF1" w:rsidRDefault="009E1CA1" w:rsidP="009E1CA1">
      <w:pPr>
        <w:spacing w:line="0" w:lineRule="atLeast"/>
        <w:rPr>
          <w:b/>
          <w:lang w:val="en-US"/>
        </w:rPr>
      </w:pPr>
      <w:r w:rsidRPr="009A7AF1">
        <w:rPr>
          <w:b/>
          <w:lang w:val="en-US"/>
        </w:rPr>
        <w:t>1990</w:t>
      </w:r>
    </w:p>
    <w:p w14:paraId="372657C6" w14:textId="77777777" w:rsidR="009E1CA1" w:rsidRPr="009A7AF1" w:rsidRDefault="009E1CA1" w:rsidP="009E1CA1">
      <w:pPr>
        <w:spacing w:line="282" w:lineRule="exact"/>
        <w:rPr>
          <w:rFonts w:ascii="Times New Roman" w:eastAsia="Times New Roman" w:hAnsi="Times New Roman"/>
          <w:lang w:val="en-US"/>
        </w:rPr>
      </w:pPr>
    </w:p>
    <w:p w14:paraId="55020665" w14:textId="77777777" w:rsidR="009E1CA1" w:rsidRPr="009A7AF1" w:rsidRDefault="009E1CA1" w:rsidP="009E1CA1">
      <w:pPr>
        <w:spacing w:line="0" w:lineRule="atLeast"/>
        <w:rPr>
          <w:lang w:val="en-US"/>
        </w:rPr>
      </w:pPr>
      <w:r w:rsidRPr="009A7AF1">
        <w:rPr>
          <w:i/>
          <w:lang w:val="en-US"/>
        </w:rPr>
        <w:t xml:space="preserve">Kunst des 20 </w:t>
      </w:r>
      <w:proofErr w:type="spellStart"/>
      <w:r w:rsidRPr="009A7AF1">
        <w:rPr>
          <w:i/>
          <w:lang w:val="en-US"/>
        </w:rPr>
        <w:t>Jahrhunderts</w:t>
      </w:r>
      <w:proofErr w:type="spellEnd"/>
      <w:r w:rsidRPr="009A7AF1">
        <w:rPr>
          <w:i/>
          <w:lang w:val="en-US"/>
        </w:rPr>
        <w:t xml:space="preserve"> </w:t>
      </w:r>
      <w:proofErr w:type="spellStart"/>
      <w:r w:rsidRPr="009A7AF1">
        <w:rPr>
          <w:i/>
          <w:lang w:val="en-US"/>
        </w:rPr>
        <w:t>aus</w:t>
      </w:r>
      <w:proofErr w:type="spellEnd"/>
      <w:r w:rsidRPr="009A7AF1">
        <w:rPr>
          <w:i/>
          <w:lang w:val="en-US"/>
        </w:rPr>
        <w:t xml:space="preserve"> Mittel und </w:t>
      </w:r>
      <w:proofErr w:type="spellStart"/>
      <w:r w:rsidRPr="009A7AF1">
        <w:rPr>
          <w:i/>
          <w:lang w:val="en-US"/>
        </w:rPr>
        <w:t>Osteuropa</w:t>
      </w:r>
      <w:proofErr w:type="spellEnd"/>
      <w:r w:rsidRPr="009A7AF1">
        <w:rPr>
          <w:lang w:val="en-US"/>
        </w:rPr>
        <w:t xml:space="preserve">, </w:t>
      </w:r>
      <w:proofErr w:type="spellStart"/>
      <w:r w:rsidRPr="009A7AF1">
        <w:rPr>
          <w:lang w:val="en-US"/>
        </w:rPr>
        <w:t>Dorotheum</w:t>
      </w:r>
      <w:proofErr w:type="spellEnd"/>
      <w:r w:rsidRPr="009A7AF1">
        <w:rPr>
          <w:lang w:val="en-US"/>
        </w:rPr>
        <w:t xml:space="preserve">, </w:t>
      </w:r>
      <w:proofErr w:type="spellStart"/>
      <w:r w:rsidRPr="009A7AF1">
        <w:rPr>
          <w:lang w:val="en-US"/>
        </w:rPr>
        <w:t>Wiedeń</w:t>
      </w:r>
      <w:proofErr w:type="spellEnd"/>
      <w:r w:rsidRPr="009A7AF1">
        <w:rPr>
          <w:lang w:val="en-US"/>
        </w:rPr>
        <w:t>, Austria</w:t>
      </w:r>
    </w:p>
    <w:p w14:paraId="49BC24C3" w14:textId="77777777" w:rsidR="009E1CA1" w:rsidRPr="009A7AF1" w:rsidRDefault="009E1CA1" w:rsidP="009E1CA1">
      <w:pPr>
        <w:spacing w:line="281" w:lineRule="exact"/>
        <w:rPr>
          <w:rFonts w:ascii="Times New Roman" w:eastAsia="Times New Roman" w:hAnsi="Times New Roman"/>
          <w:lang w:val="en-US"/>
        </w:rPr>
      </w:pPr>
    </w:p>
    <w:p w14:paraId="51DB1F09" w14:textId="77777777" w:rsidR="009E1CA1" w:rsidRDefault="009E1CA1" w:rsidP="009E1CA1">
      <w:pPr>
        <w:spacing w:line="0" w:lineRule="atLeast"/>
      </w:pPr>
      <w:r>
        <w:rPr>
          <w:i/>
        </w:rPr>
        <w:t>Salon letni</w:t>
      </w:r>
      <w:r>
        <w:t>, Muzeum Narodowe, Kraków</w:t>
      </w:r>
    </w:p>
    <w:p w14:paraId="5E428013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383830A5" w14:textId="77777777" w:rsidR="009E1CA1" w:rsidRDefault="009E1CA1" w:rsidP="009E1CA1">
      <w:pPr>
        <w:spacing w:line="0" w:lineRule="atLeast"/>
      </w:pPr>
      <w:r>
        <w:rPr>
          <w:i/>
        </w:rPr>
        <w:t>Artyści dla Rzeczypospolitej</w:t>
      </w:r>
      <w:r>
        <w:t>, Galeria Studio, Warszawa</w:t>
      </w:r>
    </w:p>
    <w:p w14:paraId="5EAEF851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7979151D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1989</w:t>
      </w:r>
    </w:p>
    <w:p w14:paraId="352BE3A2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6FC89F7B" w14:textId="77777777" w:rsidR="009E1CA1" w:rsidRDefault="009E1CA1" w:rsidP="009E1CA1">
      <w:pPr>
        <w:spacing w:line="0" w:lineRule="atLeast"/>
      </w:pPr>
      <w:r>
        <w:rPr>
          <w:i/>
        </w:rPr>
        <w:t>Polak. Niemiec. Rosjanin</w:t>
      </w:r>
      <w:r>
        <w:t>, Dawne Zakłady Norblina, Warszawa</w:t>
      </w:r>
    </w:p>
    <w:p w14:paraId="7E9B2585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20FB58A1" w14:textId="77777777" w:rsidR="009E1CA1" w:rsidRDefault="009E1CA1" w:rsidP="009E1CA1">
      <w:pPr>
        <w:spacing w:line="0" w:lineRule="atLeast"/>
      </w:pPr>
      <w:r>
        <w:rPr>
          <w:i/>
        </w:rPr>
        <w:t>Uczucia</w:t>
      </w:r>
      <w:r>
        <w:t>, Galeria Dziekanka, Warszawa</w:t>
      </w:r>
    </w:p>
    <w:p w14:paraId="6583CEF6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0CA78F3C" w14:textId="77777777" w:rsidR="009E1CA1" w:rsidRDefault="009E1CA1" w:rsidP="009E1CA1">
      <w:pPr>
        <w:spacing w:line="0" w:lineRule="atLeast"/>
      </w:pPr>
      <w:r>
        <w:rPr>
          <w:i/>
        </w:rPr>
        <w:t>Na obraz i podobieństwo. Nowa ekspresja religijna</w:t>
      </w:r>
      <w:r>
        <w:t>, Dawne Zakłady Norblina, Warszawa</w:t>
      </w:r>
    </w:p>
    <w:p w14:paraId="132E9870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7D9AB788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1988</w:t>
      </w:r>
    </w:p>
    <w:p w14:paraId="337FDB1C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B05A101" w14:textId="77777777" w:rsidR="009E1CA1" w:rsidRDefault="009E1CA1" w:rsidP="009E1CA1">
      <w:pPr>
        <w:spacing w:line="0" w:lineRule="atLeast"/>
      </w:pPr>
      <w:r>
        <w:rPr>
          <w:i/>
        </w:rPr>
        <w:t>Bruno Schulz</w:t>
      </w:r>
      <w:r>
        <w:t>, Pawilon SARP, Warszawa</w:t>
      </w:r>
    </w:p>
    <w:p w14:paraId="31FE896B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0CEA907C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1987</w:t>
      </w:r>
    </w:p>
    <w:p w14:paraId="1DB5AAE2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D695EAA" w14:textId="77777777" w:rsidR="009E1CA1" w:rsidRDefault="009E1CA1" w:rsidP="009E1CA1">
      <w:pPr>
        <w:spacing w:line="0" w:lineRule="atLeast"/>
      </w:pPr>
      <w:r>
        <w:rPr>
          <w:i/>
        </w:rPr>
        <w:t>Co słychać?</w:t>
      </w:r>
      <w:r>
        <w:t>, Dawne Zakłady Norblina, Warszawa</w:t>
      </w:r>
    </w:p>
    <w:p w14:paraId="2E61934C" w14:textId="77777777" w:rsidR="009E1CA1" w:rsidRDefault="009E1CA1" w:rsidP="009E1CA1">
      <w:pPr>
        <w:spacing w:line="130" w:lineRule="exact"/>
        <w:rPr>
          <w:rFonts w:ascii="Times New Roman" w:eastAsia="Times New Roman" w:hAnsi="Times New Roman"/>
        </w:rPr>
      </w:pPr>
    </w:p>
    <w:p w14:paraId="705CA7E4" w14:textId="77777777" w:rsidR="009E1CA1" w:rsidRDefault="009E1CA1" w:rsidP="009E1CA1">
      <w:pPr>
        <w:spacing w:line="0" w:lineRule="atLeast"/>
      </w:pPr>
      <w:r>
        <w:t>II Biennale Młodych „Droga i Prawda”, Kościół Św. Krzyża, Wrocław</w:t>
      </w:r>
    </w:p>
    <w:p w14:paraId="2DA1DB80" w14:textId="77777777" w:rsidR="009E1CA1" w:rsidRDefault="009E1CA1" w:rsidP="009E1CA1">
      <w:pPr>
        <w:spacing w:line="292" w:lineRule="exact"/>
        <w:rPr>
          <w:rFonts w:ascii="Times New Roman" w:eastAsia="Times New Roman" w:hAnsi="Times New Roman"/>
        </w:rPr>
      </w:pPr>
    </w:p>
    <w:p w14:paraId="356E9923" w14:textId="77777777" w:rsidR="009E1CA1" w:rsidRDefault="009E1CA1" w:rsidP="009E1CA1">
      <w:pPr>
        <w:spacing w:line="0" w:lineRule="atLeast"/>
        <w:rPr>
          <w:sz w:val="19"/>
        </w:rPr>
      </w:pPr>
      <w:r>
        <w:rPr>
          <w:i/>
          <w:sz w:val="19"/>
        </w:rPr>
        <w:t>Misterium męki, śmierci i zmartwychwstania Jezusa Chrystusa</w:t>
      </w:r>
      <w:r>
        <w:rPr>
          <w:sz w:val="19"/>
        </w:rPr>
        <w:t>, Muzeum Archidiecezji Warszawskiej, Warszawa</w:t>
      </w:r>
    </w:p>
    <w:p w14:paraId="6EF5B32C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62E7888E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1986</w:t>
      </w:r>
    </w:p>
    <w:p w14:paraId="676EAD3D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1BF8EE74" w14:textId="77777777" w:rsidR="009E1CA1" w:rsidRDefault="009E1CA1" w:rsidP="009E1CA1">
      <w:pPr>
        <w:spacing w:line="0" w:lineRule="atLeast"/>
      </w:pPr>
      <w:r>
        <w:rPr>
          <w:i/>
        </w:rPr>
        <w:t>Świadectwo wspólnoty</w:t>
      </w:r>
      <w:r>
        <w:t>, Muzeum Archidiecezji Warszawskiej, Warszawa</w:t>
      </w:r>
    </w:p>
    <w:p w14:paraId="37E0A432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007D3A7" w14:textId="77777777" w:rsidR="009E1CA1" w:rsidRDefault="009E1CA1" w:rsidP="009E1CA1">
      <w:pPr>
        <w:spacing w:line="0" w:lineRule="atLeast"/>
      </w:pPr>
      <w:r>
        <w:rPr>
          <w:i/>
        </w:rPr>
        <w:t>Polska Pieta</w:t>
      </w:r>
      <w:r>
        <w:t>, kościoły w Poznaniu i Wrocławiu</w:t>
      </w:r>
    </w:p>
    <w:p w14:paraId="074F7E12" w14:textId="77777777" w:rsidR="009E1CA1" w:rsidRDefault="009E1CA1" w:rsidP="009E1CA1">
      <w:pPr>
        <w:spacing w:line="279" w:lineRule="exact"/>
        <w:rPr>
          <w:rFonts w:ascii="Times New Roman" w:eastAsia="Times New Roman" w:hAnsi="Times New Roman"/>
        </w:rPr>
      </w:pPr>
    </w:p>
    <w:p w14:paraId="0FA42832" w14:textId="77777777" w:rsidR="009E1CA1" w:rsidRDefault="009E1CA1" w:rsidP="009E1CA1">
      <w:pPr>
        <w:spacing w:line="0" w:lineRule="atLeast"/>
      </w:pPr>
      <w:r>
        <w:rPr>
          <w:i/>
        </w:rPr>
        <w:t>Ekspresja lat 80.</w:t>
      </w:r>
      <w:r>
        <w:t>, BWA, Sopot</w:t>
      </w:r>
    </w:p>
    <w:p w14:paraId="27A6CDB9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52EF797" w14:textId="77777777" w:rsidR="009E1CA1" w:rsidRDefault="009E1CA1" w:rsidP="009E1CA1">
      <w:pPr>
        <w:spacing w:line="0" w:lineRule="atLeast"/>
      </w:pPr>
      <w:r>
        <w:rPr>
          <w:i/>
        </w:rPr>
        <w:t>Zapisy 2</w:t>
      </w:r>
      <w:r>
        <w:t>, BWA, Lublin</w:t>
      </w:r>
    </w:p>
    <w:p w14:paraId="35DD3D57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0386F226" w14:textId="77777777" w:rsidR="009E1CA1" w:rsidRDefault="009E1CA1" w:rsidP="009E1CA1">
      <w:pPr>
        <w:spacing w:line="0" w:lineRule="atLeast"/>
        <w:rPr>
          <w:b/>
        </w:rPr>
      </w:pPr>
      <w:r>
        <w:rPr>
          <w:b/>
        </w:rPr>
        <w:t>1985</w:t>
      </w:r>
    </w:p>
    <w:p w14:paraId="20174EF4" w14:textId="77777777" w:rsidR="009E1CA1" w:rsidRDefault="009E1CA1" w:rsidP="009E1CA1">
      <w:pPr>
        <w:spacing w:line="294" w:lineRule="exact"/>
        <w:rPr>
          <w:rFonts w:ascii="Times New Roman" w:eastAsia="Times New Roman" w:hAnsi="Times New Roman"/>
        </w:rPr>
      </w:pPr>
    </w:p>
    <w:p w14:paraId="393C9FE3" w14:textId="77777777" w:rsidR="009E1CA1" w:rsidRDefault="009E1CA1" w:rsidP="009E1CA1">
      <w:pPr>
        <w:spacing w:line="0" w:lineRule="atLeast"/>
        <w:rPr>
          <w:sz w:val="19"/>
        </w:rPr>
      </w:pPr>
      <w:r>
        <w:rPr>
          <w:i/>
          <w:sz w:val="19"/>
        </w:rPr>
        <w:t>I Biennale Sztuki Nowej</w:t>
      </w:r>
      <w:r>
        <w:rPr>
          <w:sz w:val="19"/>
        </w:rPr>
        <w:t>, Zielona Góra</w:t>
      </w:r>
      <w:r>
        <w:rPr>
          <w:sz w:val="19"/>
        </w:rPr>
        <w:br/>
      </w:r>
    </w:p>
    <w:p w14:paraId="65CE989C" w14:textId="77777777" w:rsidR="009E1CA1" w:rsidRDefault="009E1CA1" w:rsidP="009E1CA1">
      <w:pPr>
        <w:spacing w:line="92" w:lineRule="exact"/>
        <w:rPr>
          <w:rFonts w:ascii="Times New Roman" w:eastAsia="Times New Roman" w:hAnsi="Times New Roman"/>
        </w:rPr>
      </w:pPr>
    </w:p>
    <w:p w14:paraId="41C18E03" w14:textId="77777777" w:rsidR="009E1CA1" w:rsidRDefault="009E1CA1" w:rsidP="009E1CA1">
      <w:pPr>
        <w:spacing w:line="0" w:lineRule="atLeast"/>
        <w:ind w:left="4"/>
      </w:pPr>
      <w:r>
        <w:rPr>
          <w:i/>
        </w:rPr>
        <w:t>Czas smutku, czas nadziei</w:t>
      </w:r>
      <w:r>
        <w:t>, Kościół Matki Boskiej Bolesnej, Poznań</w:t>
      </w:r>
    </w:p>
    <w:p w14:paraId="3971CDCD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DF0FA9A" w14:textId="77777777" w:rsidR="009E1CA1" w:rsidRDefault="009E1CA1" w:rsidP="009E1CA1">
      <w:pPr>
        <w:numPr>
          <w:ilvl w:val="0"/>
          <w:numId w:val="2"/>
        </w:numPr>
        <w:tabs>
          <w:tab w:val="left" w:pos="104"/>
        </w:tabs>
        <w:spacing w:line="0" w:lineRule="atLeast"/>
        <w:ind w:left="104" w:hanging="104"/>
        <w:rPr>
          <w:i/>
        </w:rPr>
      </w:pPr>
      <w:r>
        <w:rPr>
          <w:i/>
        </w:rPr>
        <w:t>Biennale Młodych</w:t>
      </w:r>
      <w:r>
        <w:t xml:space="preserve"> „</w:t>
      </w:r>
      <w:r>
        <w:rPr>
          <w:i/>
        </w:rPr>
        <w:t>Droga i Prawda”</w:t>
      </w:r>
      <w:r>
        <w:t>, Kościół Św. Krzyża, Wrocław</w:t>
      </w:r>
    </w:p>
    <w:p w14:paraId="00CACA94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7ECA4111" w14:textId="77777777" w:rsidR="009E1CA1" w:rsidRDefault="009E1CA1" w:rsidP="009E1CA1">
      <w:pPr>
        <w:spacing w:line="0" w:lineRule="atLeast"/>
        <w:ind w:left="4"/>
      </w:pPr>
      <w:r>
        <w:rPr>
          <w:i/>
        </w:rPr>
        <w:t>Obecność</w:t>
      </w:r>
      <w:r>
        <w:t>, Parafia Miłosierdzia Bożego, Warszawa</w:t>
      </w:r>
    </w:p>
    <w:p w14:paraId="302F16F3" w14:textId="77777777" w:rsidR="009E1CA1" w:rsidRDefault="009E1CA1" w:rsidP="009E1CA1">
      <w:pPr>
        <w:spacing w:line="291" w:lineRule="exact"/>
        <w:rPr>
          <w:rFonts w:ascii="Times New Roman" w:eastAsia="Times New Roman" w:hAnsi="Times New Roman"/>
        </w:rPr>
      </w:pPr>
    </w:p>
    <w:p w14:paraId="19902B57" w14:textId="77777777" w:rsidR="009E1CA1" w:rsidRDefault="009E1CA1" w:rsidP="009E1CA1">
      <w:pPr>
        <w:spacing w:line="0" w:lineRule="atLeast"/>
        <w:ind w:left="4"/>
        <w:rPr>
          <w:sz w:val="19"/>
        </w:rPr>
      </w:pPr>
      <w:r>
        <w:rPr>
          <w:i/>
          <w:sz w:val="19"/>
        </w:rPr>
        <w:t>Przeciw złu, przeciw przemocy</w:t>
      </w:r>
      <w:r>
        <w:rPr>
          <w:sz w:val="19"/>
        </w:rPr>
        <w:t>, kościoły w Mistrzejowicach, Podkowie Leśnej i Zielonce</w:t>
      </w:r>
    </w:p>
    <w:p w14:paraId="4ADB71E3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5FACDDAA" w14:textId="77777777" w:rsidR="009E1CA1" w:rsidRDefault="009E1CA1" w:rsidP="009E1CA1">
      <w:pPr>
        <w:spacing w:line="0" w:lineRule="atLeast"/>
        <w:ind w:left="4"/>
      </w:pPr>
      <w:r>
        <w:rPr>
          <w:i/>
        </w:rPr>
        <w:t>Rachunek</w:t>
      </w:r>
      <w:r>
        <w:t>, Galeria Forma, Warszawa</w:t>
      </w:r>
    </w:p>
    <w:p w14:paraId="05C0B88D" w14:textId="77777777" w:rsidR="009E1CA1" w:rsidRDefault="009E1CA1" w:rsidP="009E1CA1">
      <w:pPr>
        <w:spacing w:line="281" w:lineRule="exact"/>
        <w:rPr>
          <w:rFonts w:ascii="Times New Roman" w:eastAsia="Times New Roman" w:hAnsi="Times New Roman"/>
        </w:rPr>
      </w:pPr>
    </w:p>
    <w:p w14:paraId="4D749B04" w14:textId="77777777" w:rsidR="009E1CA1" w:rsidRDefault="009E1CA1" w:rsidP="009E1CA1">
      <w:pPr>
        <w:spacing w:line="0" w:lineRule="atLeast"/>
        <w:ind w:left="4"/>
        <w:rPr>
          <w:b/>
        </w:rPr>
      </w:pPr>
      <w:r>
        <w:rPr>
          <w:b/>
        </w:rPr>
        <w:t>1984</w:t>
      </w:r>
    </w:p>
    <w:p w14:paraId="0D6BBF39" w14:textId="77777777" w:rsidR="009E1CA1" w:rsidRDefault="009E1CA1" w:rsidP="009E1CA1">
      <w:pPr>
        <w:spacing w:line="282" w:lineRule="exact"/>
        <w:rPr>
          <w:rFonts w:ascii="Times New Roman" w:eastAsia="Times New Roman" w:hAnsi="Times New Roman"/>
        </w:rPr>
      </w:pPr>
    </w:p>
    <w:p w14:paraId="7993AE38" w14:textId="77777777" w:rsidR="009E1CA1" w:rsidRDefault="009E1CA1" w:rsidP="009E1CA1">
      <w:r>
        <w:rPr>
          <w:i/>
        </w:rPr>
        <w:t>Chaos, człowiek, absolut</w:t>
      </w:r>
      <w:r>
        <w:t>, Kościół Nawiedzenia Najświętszej Marii Panny, Warszawa</w:t>
      </w:r>
    </w:p>
    <w:p w14:paraId="318F833F" w14:textId="77777777" w:rsidR="009E1CA1" w:rsidRDefault="009E1CA1" w:rsidP="009E1CA1">
      <w:pPr>
        <w:spacing w:line="358" w:lineRule="auto"/>
        <w:ind w:right="40"/>
      </w:pPr>
      <w:r w:rsidRPr="00045044">
        <w:t xml:space="preserve"> </w:t>
      </w:r>
    </w:p>
    <w:p w14:paraId="69AAC6C0" w14:textId="77777777" w:rsidR="009E1CA1" w:rsidRDefault="009E1CA1" w:rsidP="009E1CA1">
      <w:pPr>
        <w:spacing w:line="358" w:lineRule="auto"/>
        <w:ind w:right="40"/>
        <w:sectPr w:rsidR="009E1CA1" w:rsidSect="009E1CA1">
          <w:type w:val="continuous"/>
          <w:pgSz w:w="11900" w:h="16838"/>
          <w:pgMar w:top="1440" w:right="1439" w:bottom="1440" w:left="1420" w:header="0" w:footer="0" w:gutter="0"/>
          <w:cols w:space="0" w:equalWidth="0">
            <w:col w:w="9040"/>
          </w:cols>
          <w:docGrid w:linePitch="360"/>
        </w:sectPr>
      </w:pPr>
    </w:p>
    <w:p w14:paraId="6B04507A" w14:textId="399D7222" w:rsidR="009E1CA1" w:rsidRDefault="009E1CA1" w:rsidP="009E1CA1">
      <w:pPr>
        <w:spacing w:line="0" w:lineRule="atLeast"/>
        <w:rPr>
          <w:b/>
        </w:rPr>
        <w:sectPr w:rsidR="009E1CA1" w:rsidSect="009A7AF1">
          <w:type w:val="continuous"/>
          <w:pgSz w:w="11900" w:h="16838"/>
          <w:pgMar w:top="1440" w:right="1440" w:bottom="1144" w:left="1420" w:header="0" w:footer="0" w:gutter="0"/>
          <w:cols w:space="0" w:equalWidth="0">
            <w:col w:w="9039"/>
          </w:cols>
          <w:docGrid w:linePitch="360"/>
        </w:sectPr>
      </w:pPr>
    </w:p>
    <w:p w14:paraId="0DEF512D" w14:textId="557F79BB" w:rsidR="009E1CA1" w:rsidRDefault="009E1CA1" w:rsidP="00032E91">
      <w:pPr>
        <w:spacing w:line="0" w:lineRule="atLeast"/>
        <w:rPr>
          <w:sz w:val="19"/>
        </w:rPr>
        <w:sectPr w:rsidR="009E1CA1">
          <w:type w:val="continuous"/>
          <w:pgSz w:w="11900" w:h="16838"/>
          <w:pgMar w:top="1440" w:right="1440" w:bottom="1144" w:left="1420" w:header="0" w:footer="0" w:gutter="0"/>
          <w:cols w:space="0" w:equalWidth="0">
            <w:col w:w="9039"/>
          </w:cols>
          <w:docGrid w:linePitch="360"/>
        </w:sectPr>
      </w:pPr>
    </w:p>
    <w:p w14:paraId="5A7814B2" w14:textId="3101B9E3" w:rsidR="00FA521E" w:rsidRDefault="00DA57B8" w:rsidP="009E1CA1">
      <w:pPr>
        <w:spacing w:line="92" w:lineRule="exact"/>
      </w:pPr>
      <w:bookmarkStart w:id="3" w:name="page10"/>
      <w:bookmarkEnd w:id="3"/>
    </w:p>
    <w:sectPr w:rsidR="00FA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91"/>
    <w:rsid w:val="00027E27"/>
    <w:rsid w:val="00032E91"/>
    <w:rsid w:val="000347F3"/>
    <w:rsid w:val="00045044"/>
    <w:rsid w:val="00940A12"/>
    <w:rsid w:val="009E1CA1"/>
    <w:rsid w:val="00A3754F"/>
    <w:rsid w:val="00B95152"/>
    <w:rsid w:val="00C844B4"/>
    <w:rsid w:val="00D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CE5"/>
  <w15:chartTrackingRefBased/>
  <w15:docId w15:val="{65A4CE9F-3EF6-4184-9D1C-4A522D55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E9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pgnd.net/wystawy/2016/Te-rzeczy-dzis" TargetMode="External"/><Relationship Id="rId13" Type="http://schemas.openxmlformats.org/officeDocument/2006/relationships/hyperlink" Target="https://zacheta.art.pl/pl/wystawy/rzezba-w-poszukiwaniu-miejsca" TargetMode="External"/><Relationship Id="rId18" Type="http://schemas.openxmlformats.org/officeDocument/2006/relationships/hyperlink" Target="https://www.gdansk.pl/wiadomosci/gdanska-galeria-miejska-ma-juz-10-lat-z-okazji-urodzin-otwarto-nowa-wystawe,a,154727" TargetMode="External"/><Relationship Id="rId26" Type="http://schemas.openxmlformats.org/officeDocument/2006/relationships/hyperlink" Target="http://www.muzeum.rzeszow.pl/pl/2017/06/13/pokolenie80-15-maja-26-sierpnia-20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cheta.art.pl/pl/wystawy/kolekcje" TargetMode="External"/><Relationship Id="rId34" Type="http://schemas.openxmlformats.org/officeDocument/2006/relationships/hyperlink" Target="http://www.laznia.pl/wystawy/republika-bananowa-ekspresja-lat-80-142/" TargetMode="External"/><Relationship Id="rId7" Type="http://schemas.openxmlformats.org/officeDocument/2006/relationships/hyperlink" Target="https://prpgnd.net/BIULETYN/Pawel-Kowalewski-Zeitgeist" TargetMode="External"/><Relationship Id="rId12" Type="http://schemas.openxmlformats.org/officeDocument/2006/relationships/hyperlink" Target="http://news.o.pl/2009/02/07/wernisaz-wystawy-pawla-kowalewskiego/" TargetMode="External"/><Relationship Id="rId17" Type="http://schemas.openxmlformats.org/officeDocument/2006/relationships/hyperlink" Target="https://www.polskieradio.pl/9/316/Artykul/2374017,Nazywam-sie-Czerwien-i-zaczynam-jesien" TargetMode="External"/><Relationship Id="rId25" Type="http://schemas.openxmlformats.org/officeDocument/2006/relationships/hyperlink" Target="https://prpgnd.net/wystawy/2012/Niebieski-najpiekniejszy-kolor-swiata" TargetMode="External"/><Relationship Id="rId33" Type="http://schemas.openxmlformats.org/officeDocument/2006/relationships/hyperlink" Target="https://www.rzezba-oronsko.pl/index.php?aktualnosci,241,like_a_rolling_stone_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cak.pl/ii-wojna-swiatowa-dramat-symbol-trauma" TargetMode="External"/><Relationship Id="rId20" Type="http://schemas.openxmlformats.org/officeDocument/2006/relationships/hyperlink" Target="https://mocak.pl/ojczyzna-w-sztuce" TargetMode="External"/><Relationship Id="rId29" Type="http://schemas.openxmlformats.org/officeDocument/2006/relationships/hyperlink" Target="http://galeriapropaganda.com/pl/exhibitions/big-boys-games/?/fe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sart.pl/galeria-bwa/detail,nID,6047" TargetMode="External"/><Relationship Id="rId11" Type="http://schemas.openxmlformats.org/officeDocument/2006/relationships/hyperlink" Target="http://www.mediations.pl/2010/Kowalewski_Pawel-281?lid=2&amp;filtr=all" TargetMode="External"/><Relationship Id="rId24" Type="http://schemas.openxmlformats.org/officeDocument/2006/relationships/hyperlink" Target="https://prpgnd.net/wystawy/2014/Miedzy-sezonami" TargetMode="External"/><Relationship Id="rId32" Type="http://schemas.openxmlformats.org/officeDocument/2006/relationships/hyperlink" Target="https://prpgnd.net/wystawy/2009/Like-a-Rolling-Stone-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przestrzensztukis2.pl/przestrzen-dla-sztuki-prezentuje-jacek-zawadzki-i-pawel-kowalewski/" TargetMode="External"/><Relationship Id="rId15" Type="http://schemas.openxmlformats.org/officeDocument/2006/relationships/hyperlink" Target="https://www.e-flux.com/announcements/293082/tell-me-about-yesterday-tomorrow/" TargetMode="External"/><Relationship Id="rId23" Type="http://schemas.openxmlformats.org/officeDocument/2006/relationships/hyperlink" Target="https://www.wallpaper.com/art/barbara-kruger-profile" TargetMode="External"/><Relationship Id="rId28" Type="http://schemas.openxmlformats.org/officeDocument/2006/relationships/hyperlink" Target="https://csw.torun.pl/sztuka/wystawy/thymos-sztuka-gniewu-1900-2011-7054/" TargetMode="External"/><Relationship Id="rId36" Type="http://schemas.openxmlformats.org/officeDocument/2006/relationships/hyperlink" Target="http://www.artinfo.pl/pl/blog/relacje/wpisy/w-polsce-czyli-gdzie-csw-zamek-ujazdowski2/" TargetMode="External"/><Relationship Id="rId10" Type="http://schemas.openxmlformats.org/officeDocument/2006/relationships/hyperlink" Target="https://prpgnd.net/wystawy/2012/Symulator-totalitaryzmu" TargetMode="External"/><Relationship Id="rId19" Type="http://schemas.openxmlformats.org/officeDocument/2006/relationships/hyperlink" Target="https://nck.pl/projekty-kulturalne/projekty/galeria-kordegarda/aktualnosci/miejsce-artysty" TargetMode="External"/><Relationship Id="rId31" Type="http://schemas.openxmlformats.org/officeDocument/2006/relationships/hyperlink" Target="http://muzhp.pl/pl/c/1012/osiemnasta-bitwa-ktra-zmienia-losy-wi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mporarylynx.co.uk/calendarevent/tel-aviv-kowalewski" TargetMode="External"/><Relationship Id="rId14" Type="http://schemas.openxmlformats.org/officeDocument/2006/relationships/hyperlink" Target="https://www.rzezba-oronsko.pl/index.php?aktualnosci,1454,antypomniki_" TargetMode="External"/><Relationship Id="rId22" Type="http://schemas.openxmlformats.org/officeDocument/2006/relationships/hyperlink" Target="https://prpgnd.net/PROJEKTY/A-la-Flamande/A-la-Flamande-1-Martwa-natura" TargetMode="External"/><Relationship Id="rId27" Type="http://schemas.openxmlformats.org/officeDocument/2006/relationships/hyperlink" Target="http://www.bwa.olsztyn.pl/index.php/wystawy/archiwum/wystawy/wystawy-2012/110-gruppa-kolo-klipsa-luxus-lodz-kaliska.html" TargetMode="External"/><Relationship Id="rId30" Type="http://schemas.openxmlformats.org/officeDocument/2006/relationships/hyperlink" Target="https://ipn.gov.pl/pl/publikacje/ksiazki/27497,Pokolenie-03980-Niezalezna-tworczosc-mlodych-w-latach-198089.html" TargetMode="External"/><Relationship Id="rId35" Type="http://schemas.openxmlformats.org/officeDocument/2006/relationships/hyperlink" Target="https://www.polityka.pl/tygodnikpolityka/kultura/wystawy/225242,1,dowcip-na-powaznie.re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3145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Communication Unlimited</cp:lastModifiedBy>
  <cp:revision>9</cp:revision>
  <dcterms:created xsi:type="dcterms:W3CDTF">2021-08-09T08:10:00Z</dcterms:created>
  <dcterms:modified xsi:type="dcterms:W3CDTF">2021-12-15T14:24:00Z</dcterms:modified>
</cp:coreProperties>
</file>